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93" w:rsidRDefault="00897F93" w:rsidP="00897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uk-UA"/>
        </w:rPr>
      </w:pPr>
      <w:bookmarkStart w:id="0" w:name="_GoBack"/>
      <w:r w:rsidRPr="0089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uk-UA"/>
        </w:rPr>
        <w:t>Повідомлення </w:t>
      </w:r>
      <w:r w:rsidRPr="0089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uk-UA"/>
        </w:rPr>
        <w:br/>
        <w:t xml:space="preserve">про оприлюднення проекту регуляторного </w:t>
      </w:r>
      <w:proofErr w:type="spellStart"/>
      <w:r w:rsidRPr="0089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uk-UA"/>
        </w:rPr>
        <w:t>акта</w:t>
      </w:r>
      <w:proofErr w:type="spellEnd"/>
    </w:p>
    <w:bookmarkEnd w:id="0"/>
    <w:p w:rsidR="00897F93" w:rsidRPr="00897F93" w:rsidRDefault="00897F93" w:rsidP="0089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897F93" w:rsidRPr="00897F93" w:rsidRDefault="00897F93" w:rsidP="00897F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 w:rsidRPr="00897F93">
        <w:rPr>
          <w:rFonts w:ascii="Times New Roman" w:eastAsia="Times New Roman" w:hAnsi="Times New Roman" w:cs="Times New Roman"/>
          <w:color w:val="393C3F"/>
          <w:sz w:val="24"/>
          <w:szCs w:val="24"/>
          <w:lang w:eastAsia="uk-UA"/>
        </w:rPr>
        <w:t>Карпівська</w:t>
      </w:r>
      <w:proofErr w:type="spellEnd"/>
      <w:r w:rsidRPr="00897F93">
        <w:rPr>
          <w:rFonts w:ascii="Times New Roman" w:eastAsia="Times New Roman" w:hAnsi="Times New Roman" w:cs="Times New Roman"/>
          <w:color w:val="393C3F"/>
          <w:sz w:val="24"/>
          <w:szCs w:val="24"/>
          <w:lang w:eastAsia="uk-UA"/>
        </w:rPr>
        <w:t xml:space="preserve"> сільська рада повідомляє про оприлюднення </w:t>
      </w:r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проекту регуляторного акту «</w:t>
      </w:r>
      <w:r w:rsidRPr="00897F9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Про затвердження Порядку визначення та відшкодування територіальній громаді в особі </w:t>
      </w:r>
      <w:proofErr w:type="spellStart"/>
      <w:r w:rsidRPr="00897F9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Карпівської</w:t>
      </w:r>
      <w:proofErr w:type="spellEnd"/>
      <w:r w:rsidRPr="00897F9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сільської ради збитків, заподіяних внаслідок порушення вимог земельного законодавства»</w:t>
      </w:r>
    </w:p>
    <w:p w:rsidR="00897F93" w:rsidRPr="00897F93" w:rsidRDefault="00897F93" w:rsidP="00897F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89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uk-UA"/>
        </w:rPr>
        <w:t>Зміст проекту: </w:t>
      </w:r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проектом регуляторного акту передбачено </w:t>
      </w:r>
      <w:r w:rsidRPr="00897F9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Порядок визначення та відшкодування територіальній громаді в особі </w:t>
      </w:r>
      <w:proofErr w:type="spellStart"/>
      <w:r w:rsidRPr="00897F9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Карпівської</w:t>
      </w:r>
      <w:proofErr w:type="spellEnd"/>
      <w:r w:rsidRPr="00897F9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сільської ради збитків, заподіяних внаслідок порушення вимог земельного законодавства.</w:t>
      </w:r>
    </w:p>
    <w:p w:rsidR="00897F93" w:rsidRPr="00897F93" w:rsidRDefault="00897F93" w:rsidP="00897F9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 xml:space="preserve"> Проект регуляторного акту та аналіз регуляторного впливу будуть опубліковані на сайті </w:t>
      </w:r>
      <w:proofErr w:type="spellStart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Карпівської</w:t>
      </w:r>
      <w:proofErr w:type="spellEnd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 xml:space="preserve"> сільської ради </w:t>
      </w:r>
      <w:hyperlink r:id="rId4" w:tgtFrame="_blank" w:history="1">
        <w:r w:rsidRPr="0089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http://www.</w:t>
        </w:r>
        <w:proofErr w:type="spellStart"/>
        <w:r w:rsidRPr="0089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karpivka</w:t>
        </w:r>
        <w:proofErr w:type="spellEnd"/>
        <w:r w:rsidRPr="0089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.</w:t>
        </w:r>
        <w:proofErr w:type="spellStart"/>
        <w:r w:rsidRPr="0089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otg</w:t>
        </w:r>
        <w:proofErr w:type="spellEnd"/>
        <w:r w:rsidRPr="0089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.</w:t>
        </w:r>
        <w:proofErr w:type="spellStart"/>
        <w:r w:rsidRPr="0089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dp</w:t>
        </w:r>
        <w:proofErr w:type="spellEnd"/>
        <w:r w:rsidRPr="0089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.</w:t>
        </w:r>
        <w:r w:rsidRPr="0089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gov</w:t>
        </w:r>
        <w:r w:rsidRPr="0089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.</w:t>
        </w:r>
        <w:proofErr w:type="spellStart"/>
        <w:r w:rsidRPr="0089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ua</w:t>
        </w:r>
        <w:proofErr w:type="spellEnd"/>
        <w:r w:rsidRPr="0089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/</w:t>
        </w:r>
      </w:hyperlink>
      <w:r w:rsidRPr="00897F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, </w:t>
      </w:r>
      <w:r w:rsidRPr="00897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ст.ст..9,13 ЗУ «Про засади державної регуляторної політики у сфері господарської діяльності» </w:t>
      </w:r>
    </w:p>
    <w:p w:rsidR="00897F93" w:rsidRPr="00897F93" w:rsidRDefault="00897F93" w:rsidP="0089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 xml:space="preserve"> Пропозиції та зауваження від громадян, суб’єктів підприємницької діяльності  до проекту рішення з відповідним аналізом регуляторного впливу ради надавати в письмовому або електронному вигляді протягом 30 днів з дати його оприлюднення до виконавчого комітету </w:t>
      </w:r>
      <w:proofErr w:type="spellStart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Карпівської</w:t>
      </w:r>
      <w:proofErr w:type="spellEnd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 xml:space="preserve">  сільської ради за </w:t>
      </w:r>
      <w:proofErr w:type="spellStart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адресою</w:t>
      </w:r>
      <w:proofErr w:type="spellEnd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 xml:space="preserve"> с. </w:t>
      </w:r>
      <w:proofErr w:type="spellStart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Карпівка</w:t>
      </w:r>
      <w:proofErr w:type="spellEnd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вул</w:t>
      </w:r>
      <w:proofErr w:type="spellEnd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 xml:space="preserve">..Центральна 97-а та на електрону пошту </w:t>
      </w:r>
      <w:proofErr w:type="spellStart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Карпівської</w:t>
      </w:r>
      <w:proofErr w:type="spellEnd"/>
      <w:r w:rsidRPr="00897F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 xml:space="preserve"> сільської ради </w:t>
      </w:r>
      <w:hyperlink r:id="rId5" w:history="1">
        <w:r w:rsidRPr="00897F93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uk-UA"/>
          </w:rPr>
          <w:t>karpovkastc</w:t>
        </w:r>
        <w:r w:rsidRPr="00897F93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uk-UA"/>
          </w:rPr>
          <w:t>@</w:t>
        </w:r>
        <w:r w:rsidRPr="00897F93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uk-UA"/>
          </w:rPr>
          <w:t>ukr</w:t>
        </w:r>
        <w:r w:rsidRPr="00897F93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uk-UA"/>
          </w:rPr>
          <w:t>.</w:t>
        </w:r>
        <w:r w:rsidRPr="00897F93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uk-UA"/>
          </w:rPr>
          <w:t>net</w:t>
        </w:r>
      </w:hyperlink>
    </w:p>
    <w:p w:rsidR="00897F93" w:rsidRDefault="00897F93" w:rsidP="0089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</w:p>
    <w:p w:rsidR="00897F93" w:rsidRDefault="00897F93" w:rsidP="0089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</w:p>
    <w:p w:rsidR="00897F93" w:rsidRDefault="00897F93" w:rsidP="0089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</w:p>
    <w:p w:rsidR="00897F93" w:rsidRPr="00897F93" w:rsidRDefault="00897F93" w:rsidP="0089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897F93" w:rsidRPr="00897F93" w:rsidRDefault="00897F93" w:rsidP="0089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897F93" w:rsidRPr="00897F93" w:rsidRDefault="00897F93" w:rsidP="0089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897F9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                       Сільський голова                             С.С.ОЛІЙНИКОВ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9361"/>
      </w:tblGrid>
      <w:tr w:rsidR="00897F93" w:rsidRPr="00897F93" w:rsidTr="00897F93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897F93" w:rsidRPr="00897F93" w:rsidRDefault="00897F93" w:rsidP="00897F93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F93" w:rsidRPr="00897F93" w:rsidRDefault="00897F93" w:rsidP="00897F93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Times New Roman"/>
                <w:color w:val="222222"/>
                <w:sz w:val="24"/>
                <w:szCs w:val="24"/>
                <w:lang w:eastAsia="uk-UA"/>
              </w:rPr>
            </w:pPr>
          </w:p>
        </w:tc>
      </w:tr>
    </w:tbl>
    <w:p w:rsidR="00533A14" w:rsidRDefault="00533A14"/>
    <w:sectPr w:rsidR="00533A14" w:rsidSect="00897F93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93"/>
    <w:rsid w:val="00533A14"/>
    <w:rsid w:val="008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83BA"/>
  <w15:chartTrackingRefBased/>
  <w15:docId w15:val="{11F5F47B-0728-483E-86F6-8A774B1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93"/>
    <w:rPr>
      <w:color w:val="0000FF"/>
      <w:u w:val="single"/>
    </w:rPr>
  </w:style>
  <w:style w:type="character" w:customStyle="1" w:styleId="ams">
    <w:name w:val="ams"/>
    <w:basedOn w:val="a0"/>
    <w:rsid w:val="00897F93"/>
  </w:style>
  <w:style w:type="character" w:styleId="a4">
    <w:name w:val="Unresolved Mention"/>
    <w:basedOn w:val="a0"/>
    <w:uiPriority w:val="99"/>
    <w:semiHidden/>
    <w:unhideWhenUsed/>
    <w:rsid w:val="0089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1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0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povkastc@ukr.net" TargetMode="External"/><Relationship Id="rId4" Type="http://schemas.openxmlformats.org/officeDocument/2006/relationships/hyperlink" Target="http://www.karpivka.otg.dp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Клименко</dc:creator>
  <cp:keywords/>
  <dc:description/>
  <cp:lastModifiedBy>Ольга Клименко</cp:lastModifiedBy>
  <cp:revision>1</cp:revision>
  <dcterms:created xsi:type="dcterms:W3CDTF">2020-07-28T11:22:00Z</dcterms:created>
  <dcterms:modified xsi:type="dcterms:W3CDTF">2020-07-28T11:28:00Z</dcterms:modified>
</cp:coreProperties>
</file>