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1FB" w:rsidRDefault="003C51FB" w:rsidP="003C51FB">
      <w:pPr>
        <w:rPr>
          <w:lang w:val="uk-UA"/>
        </w:rPr>
      </w:pPr>
    </w:p>
    <w:p w:rsidR="003C51FB" w:rsidRDefault="003C51FB" w:rsidP="003C51FB">
      <w:pPr>
        <w:ind w:left="720"/>
        <w:rPr>
          <w:lang w:val="uk-UA"/>
        </w:rPr>
      </w:pPr>
    </w:p>
    <w:p w:rsidR="003C51FB" w:rsidRPr="00901040" w:rsidRDefault="00901040" w:rsidP="00901040">
      <w:pPr>
        <w:ind w:left="720"/>
        <w:jc w:val="center"/>
        <w:rPr>
          <w:b/>
          <w:sz w:val="28"/>
          <w:szCs w:val="28"/>
          <w:lang w:val="uk-UA"/>
        </w:rPr>
      </w:pPr>
      <w:r w:rsidRPr="00901040">
        <w:rPr>
          <w:b/>
          <w:sz w:val="28"/>
          <w:szCs w:val="28"/>
          <w:lang w:val="uk-UA"/>
        </w:rPr>
        <w:t xml:space="preserve">ЗВІТ </w:t>
      </w:r>
    </w:p>
    <w:p w:rsidR="00901040" w:rsidRDefault="007E4B6D" w:rsidP="00901040">
      <w:pPr>
        <w:ind w:left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повторне</w:t>
      </w:r>
      <w:r w:rsidR="00901040" w:rsidRPr="00901040">
        <w:rPr>
          <w:b/>
          <w:sz w:val="28"/>
          <w:szCs w:val="28"/>
          <w:lang w:val="uk-UA"/>
        </w:rPr>
        <w:t xml:space="preserve"> відстеження  результативності </w:t>
      </w:r>
      <w:r w:rsidR="00C53D03">
        <w:rPr>
          <w:b/>
          <w:sz w:val="28"/>
          <w:szCs w:val="28"/>
          <w:lang w:val="uk-UA"/>
        </w:rPr>
        <w:t>регуляторного акта</w:t>
      </w:r>
    </w:p>
    <w:p w:rsidR="00C53D03" w:rsidRPr="00901040" w:rsidRDefault="00C53D03" w:rsidP="00901040">
      <w:pPr>
        <w:ind w:left="720"/>
        <w:jc w:val="center"/>
        <w:rPr>
          <w:b/>
          <w:sz w:val="28"/>
          <w:szCs w:val="28"/>
          <w:lang w:val="uk-UA"/>
        </w:rPr>
      </w:pPr>
    </w:p>
    <w:p w:rsidR="00901040" w:rsidRDefault="00901040" w:rsidP="003C51FB">
      <w:pPr>
        <w:ind w:left="720"/>
        <w:rPr>
          <w:lang w:val="uk-UA"/>
        </w:rPr>
      </w:pPr>
    </w:p>
    <w:p w:rsidR="00C53D03" w:rsidRPr="00C53D03" w:rsidRDefault="00C53D03" w:rsidP="00C53D03">
      <w:pPr>
        <w:numPr>
          <w:ilvl w:val="0"/>
          <w:numId w:val="19"/>
        </w:numPr>
        <w:ind w:left="-28" w:firstLine="454"/>
        <w:rPr>
          <w:b/>
          <w:sz w:val="28"/>
          <w:szCs w:val="28"/>
        </w:rPr>
      </w:pPr>
      <w:r w:rsidRPr="00C53D03">
        <w:rPr>
          <w:b/>
          <w:sz w:val="28"/>
          <w:szCs w:val="28"/>
          <w:lang w:val="uk-UA"/>
        </w:rPr>
        <w:t xml:space="preserve">Вид та назва регуляторного акта, дата його прийняття та номер </w:t>
      </w:r>
    </w:p>
    <w:p w:rsidR="00C53D03" w:rsidRDefault="00C53D03" w:rsidP="00C53D03">
      <w:pPr>
        <w:ind w:firstLine="426"/>
        <w:jc w:val="both"/>
        <w:rPr>
          <w:sz w:val="28"/>
          <w:szCs w:val="28"/>
          <w:lang w:val="uk-UA"/>
        </w:rPr>
      </w:pPr>
      <w:r w:rsidRPr="00C53D03">
        <w:rPr>
          <w:sz w:val="28"/>
          <w:szCs w:val="28"/>
          <w:lang w:val="uk-UA"/>
        </w:rPr>
        <w:t>Рішення виконавчого комітету Карпівської сільської ради «Про затвердження Умов конкурсу  з визначення пасажирських автомобільних перевізників на приміських автобусних маршрутах загального користування, що проходять у межах території Карпівської сільської ради  Широківського району Дніпропетровської області»   від 28 лютого 2019 року № 46</w:t>
      </w:r>
      <w:r>
        <w:rPr>
          <w:sz w:val="28"/>
          <w:szCs w:val="28"/>
          <w:lang w:val="uk-UA"/>
        </w:rPr>
        <w:t xml:space="preserve">. </w:t>
      </w:r>
    </w:p>
    <w:p w:rsidR="00C53D03" w:rsidRDefault="00C53D03" w:rsidP="00C53D03">
      <w:pPr>
        <w:ind w:firstLine="426"/>
        <w:jc w:val="both"/>
        <w:rPr>
          <w:sz w:val="28"/>
          <w:szCs w:val="28"/>
          <w:lang w:val="uk-UA"/>
        </w:rPr>
      </w:pPr>
    </w:p>
    <w:p w:rsidR="00C53D03" w:rsidRPr="00C53D03" w:rsidRDefault="00C53D03" w:rsidP="00C53D03">
      <w:pPr>
        <w:pStyle w:val="a3"/>
        <w:numPr>
          <w:ilvl w:val="0"/>
          <w:numId w:val="19"/>
        </w:numPr>
        <w:ind w:left="448" w:hanging="70"/>
        <w:rPr>
          <w:b/>
          <w:sz w:val="28"/>
          <w:szCs w:val="28"/>
        </w:rPr>
      </w:pPr>
      <w:r w:rsidRPr="00C53D03">
        <w:rPr>
          <w:b/>
          <w:sz w:val="28"/>
          <w:szCs w:val="28"/>
          <w:lang w:val="uk-UA"/>
        </w:rPr>
        <w:t xml:space="preserve">Назва виконавця заходів з відстеження </w:t>
      </w:r>
    </w:p>
    <w:p w:rsidR="00C53D03" w:rsidRPr="00C53D03" w:rsidRDefault="00C53D03" w:rsidP="00C53D03">
      <w:pPr>
        <w:ind w:left="42" w:firstLine="364"/>
        <w:jc w:val="both"/>
        <w:rPr>
          <w:sz w:val="28"/>
          <w:szCs w:val="28"/>
          <w:lang w:val="uk-UA"/>
        </w:rPr>
      </w:pPr>
      <w:r w:rsidRPr="00C53D03">
        <w:rPr>
          <w:sz w:val="28"/>
          <w:szCs w:val="28"/>
          <w:lang w:val="uk-UA"/>
        </w:rPr>
        <w:t>Відділ фінансів та планування бюджету виконавчого комітету Карпівської сільської ради</w:t>
      </w:r>
    </w:p>
    <w:p w:rsidR="00C53D03" w:rsidRPr="00C53D03" w:rsidRDefault="00C53D03" w:rsidP="00C53D03">
      <w:pPr>
        <w:jc w:val="both"/>
        <w:rPr>
          <w:sz w:val="28"/>
          <w:szCs w:val="28"/>
          <w:lang w:val="uk-UA"/>
        </w:rPr>
      </w:pPr>
    </w:p>
    <w:p w:rsidR="000E58B0" w:rsidRPr="000E58B0" w:rsidRDefault="000E58B0" w:rsidP="000E58B0">
      <w:pPr>
        <w:pStyle w:val="a3"/>
        <w:numPr>
          <w:ilvl w:val="0"/>
          <w:numId w:val="19"/>
        </w:numPr>
        <w:ind w:left="28" w:firstLine="378"/>
        <w:jc w:val="both"/>
        <w:rPr>
          <w:b/>
          <w:sz w:val="28"/>
          <w:szCs w:val="28"/>
        </w:rPr>
      </w:pPr>
      <w:r w:rsidRPr="000E58B0">
        <w:rPr>
          <w:b/>
          <w:sz w:val="28"/>
          <w:szCs w:val="28"/>
          <w:lang w:val="uk-UA"/>
        </w:rPr>
        <w:t xml:space="preserve">Цілі прийняття акта </w:t>
      </w:r>
    </w:p>
    <w:p w:rsidR="000E58B0" w:rsidRPr="000E58B0" w:rsidRDefault="000E58B0" w:rsidP="000E58B0">
      <w:pPr>
        <w:ind w:left="28" w:firstLine="378"/>
        <w:jc w:val="both"/>
        <w:rPr>
          <w:sz w:val="28"/>
          <w:szCs w:val="28"/>
          <w:lang w:val="uk-UA"/>
        </w:rPr>
      </w:pPr>
      <w:r w:rsidRPr="000E58B0">
        <w:rPr>
          <w:sz w:val="28"/>
          <w:szCs w:val="28"/>
          <w:lang w:val="uk-UA"/>
        </w:rPr>
        <w:t>Забезпечення якісної підготовки  та організації проведення конкурсу  з перевезення пасажирів на приміських автобусних маршрутах загального користування; створення конкурентного середовища  у сфері перевезення пасажирів  автотранспортом; забезпечення прозорості та створення умов підвищення ефективності проведення конкурсів; зменшення передумов для корупційних дій; забезпечення прозорості проведення конкурсу  та контроль щодо надання  належної якості обслуговування  пасажирів на автобусних маршрутах.</w:t>
      </w:r>
    </w:p>
    <w:p w:rsidR="00C53D03" w:rsidRPr="000E58B0" w:rsidRDefault="00C53D03" w:rsidP="00C53D03">
      <w:pPr>
        <w:ind w:left="28" w:firstLine="378"/>
        <w:jc w:val="both"/>
        <w:rPr>
          <w:sz w:val="28"/>
          <w:szCs w:val="28"/>
          <w:lang w:val="uk-UA"/>
        </w:rPr>
      </w:pPr>
    </w:p>
    <w:p w:rsidR="000E58B0" w:rsidRPr="00467F1B" w:rsidRDefault="000E58B0" w:rsidP="00467F1B">
      <w:pPr>
        <w:pStyle w:val="a3"/>
        <w:numPr>
          <w:ilvl w:val="0"/>
          <w:numId w:val="19"/>
        </w:numPr>
        <w:ind w:left="709" w:hanging="303"/>
        <w:jc w:val="both"/>
        <w:rPr>
          <w:b/>
          <w:sz w:val="28"/>
          <w:szCs w:val="28"/>
          <w:lang w:val="uk-UA"/>
        </w:rPr>
      </w:pPr>
      <w:r w:rsidRPr="00467F1B">
        <w:rPr>
          <w:b/>
          <w:sz w:val="28"/>
          <w:szCs w:val="28"/>
          <w:lang w:val="uk-UA"/>
        </w:rPr>
        <w:t xml:space="preserve">Строк виконання заходів з відстеження  </w:t>
      </w:r>
    </w:p>
    <w:p w:rsidR="000E58B0" w:rsidRPr="00467F1B" w:rsidRDefault="00467F1B" w:rsidP="00467F1B">
      <w:pPr>
        <w:ind w:left="709" w:hanging="30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Pr="00467F1B">
        <w:rPr>
          <w:sz w:val="28"/>
          <w:szCs w:val="28"/>
          <w:lang w:val="uk-UA"/>
        </w:rPr>
        <w:t>27 січня 2020 року по 28 лютого 2020</w:t>
      </w:r>
      <w:r w:rsidR="000E58B0" w:rsidRPr="00467F1B">
        <w:rPr>
          <w:sz w:val="28"/>
          <w:szCs w:val="28"/>
          <w:lang w:val="uk-UA"/>
        </w:rPr>
        <w:t xml:space="preserve"> року</w:t>
      </w:r>
    </w:p>
    <w:p w:rsidR="000E58B0" w:rsidRPr="00467F1B" w:rsidRDefault="000E58B0" w:rsidP="00467F1B">
      <w:pPr>
        <w:ind w:left="709" w:hanging="303"/>
        <w:jc w:val="both"/>
        <w:rPr>
          <w:sz w:val="28"/>
          <w:szCs w:val="28"/>
          <w:lang w:val="uk-UA"/>
        </w:rPr>
      </w:pPr>
    </w:p>
    <w:p w:rsidR="000E58B0" w:rsidRPr="00467F1B" w:rsidRDefault="000E58B0" w:rsidP="00467F1B">
      <w:pPr>
        <w:pStyle w:val="a3"/>
        <w:numPr>
          <w:ilvl w:val="0"/>
          <w:numId w:val="19"/>
        </w:numPr>
        <w:ind w:left="709" w:hanging="303"/>
        <w:jc w:val="both"/>
        <w:rPr>
          <w:b/>
          <w:sz w:val="28"/>
          <w:szCs w:val="28"/>
          <w:lang w:val="uk-UA"/>
        </w:rPr>
      </w:pPr>
      <w:r w:rsidRPr="00467F1B">
        <w:rPr>
          <w:b/>
          <w:sz w:val="28"/>
          <w:szCs w:val="28"/>
          <w:lang w:val="uk-UA"/>
        </w:rPr>
        <w:t>Тип відстеження</w:t>
      </w:r>
    </w:p>
    <w:p w:rsidR="000E58B0" w:rsidRDefault="00467F1B" w:rsidP="00467F1B">
      <w:pPr>
        <w:pStyle w:val="a3"/>
        <w:ind w:left="709" w:hanging="1"/>
        <w:jc w:val="both"/>
        <w:rPr>
          <w:sz w:val="28"/>
          <w:szCs w:val="28"/>
          <w:lang w:val="uk-UA"/>
        </w:rPr>
      </w:pPr>
      <w:r w:rsidRPr="00467F1B">
        <w:rPr>
          <w:sz w:val="28"/>
          <w:szCs w:val="28"/>
          <w:lang w:val="uk-UA"/>
        </w:rPr>
        <w:t xml:space="preserve">Повторне </w:t>
      </w:r>
      <w:r w:rsidR="000E58B0" w:rsidRPr="00467F1B">
        <w:rPr>
          <w:sz w:val="28"/>
          <w:szCs w:val="28"/>
          <w:lang w:val="uk-UA"/>
        </w:rPr>
        <w:t xml:space="preserve"> відстеження</w:t>
      </w:r>
    </w:p>
    <w:p w:rsidR="00467F1B" w:rsidRPr="00467F1B" w:rsidRDefault="00467F1B" w:rsidP="00467F1B">
      <w:pPr>
        <w:pStyle w:val="a3"/>
        <w:ind w:left="709" w:hanging="1"/>
        <w:jc w:val="both"/>
        <w:rPr>
          <w:sz w:val="28"/>
          <w:szCs w:val="28"/>
          <w:lang w:val="uk-UA"/>
        </w:rPr>
      </w:pPr>
    </w:p>
    <w:p w:rsidR="00467F1B" w:rsidRPr="00407E86" w:rsidRDefault="00467F1B" w:rsidP="00467F1B">
      <w:pPr>
        <w:pStyle w:val="a3"/>
        <w:numPr>
          <w:ilvl w:val="0"/>
          <w:numId w:val="19"/>
        </w:numPr>
        <w:ind w:left="28" w:firstLine="378"/>
        <w:jc w:val="both"/>
        <w:rPr>
          <w:b/>
          <w:sz w:val="28"/>
          <w:szCs w:val="28"/>
        </w:rPr>
      </w:pPr>
      <w:r w:rsidRPr="00467F1B">
        <w:rPr>
          <w:b/>
          <w:sz w:val="28"/>
          <w:szCs w:val="28"/>
          <w:lang w:val="uk-UA"/>
        </w:rPr>
        <w:t xml:space="preserve">Методи одержання результатів відстеження </w:t>
      </w:r>
    </w:p>
    <w:p w:rsidR="00407E86" w:rsidRDefault="00407E86" w:rsidP="00407E86">
      <w:pPr>
        <w:pStyle w:val="a3"/>
        <w:ind w:left="28"/>
        <w:jc w:val="both"/>
        <w:rPr>
          <w:sz w:val="28"/>
          <w:szCs w:val="28"/>
          <w:lang w:val="uk-UA"/>
        </w:rPr>
      </w:pPr>
      <w:r w:rsidRPr="00407E86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ab/>
      </w:r>
      <w:r w:rsidRPr="00407E86">
        <w:rPr>
          <w:sz w:val="28"/>
          <w:szCs w:val="28"/>
          <w:lang w:val="uk-UA"/>
        </w:rPr>
        <w:t>Повторне</w:t>
      </w:r>
      <w:r>
        <w:rPr>
          <w:sz w:val="28"/>
          <w:szCs w:val="28"/>
          <w:lang w:val="uk-UA"/>
        </w:rPr>
        <w:t xml:space="preserve"> відстеження результативності  регуляторного акта здійснювалось на підставі аналізу виконання умов договору, укладеного </w:t>
      </w:r>
      <w:r w:rsidRPr="00FA4AC5">
        <w:rPr>
          <w:sz w:val="28"/>
          <w:szCs w:val="28"/>
          <w:lang w:val="uk-UA"/>
        </w:rPr>
        <w:t>між організаторо</w:t>
      </w:r>
      <w:r w:rsidR="00FA4AC5" w:rsidRPr="00FA4AC5">
        <w:rPr>
          <w:sz w:val="28"/>
          <w:szCs w:val="28"/>
          <w:lang w:val="uk-UA"/>
        </w:rPr>
        <w:t xml:space="preserve">м  перевезень та </w:t>
      </w:r>
      <w:proofErr w:type="spellStart"/>
      <w:r w:rsidR="00FA4AC5" w:rsidRPr="00FA4AC5">
        <w:rPr>
          <w:sz w:val="28"/>
          <w:szCs w:val="28"/>
          <w:lang w:val="uk-UA"/>
        </w:rPr>
        <w:t>суб</w:t>
      </w:r>
      <w:proofErr w:type="spellEnd"/>
      <w:r w:rsidR="00FA4AC5" w:rsidRPr="00FA4AC5">
        <w:rPr>
          <w:sz w:val="28"/>
          <w:szCs w:val="28"/>
        </w:rPr>
        <w:t>’</w:t>
      </w:r>
      <w:proofErr w:type="spellStart"/>
      <w:r w:rsidR="00FA4AC5" w:rsidRPr="00FA4AC5">
        <w:rPr>
          <w:sz w:val="28"/>
          <w:szCs w:val="28"/>
          <w:lang w:val="uk-UA"/>
        </w:rPr>
        <w:t>єктом</w:t>
      </w:r>
      <w:proofErr w:type="spellEnd"/>
      <w:r w:rsidR="00FA4AC5" w:rsidRPr="00FA4AC5">
        <w:rPr>
          <w:sz w:val="28"/>
          <w:szCs w:val="28"/>
          <w:lang w:val="uk-UA"/>
        </w:rPr>
        <w:t xml:space="preserve"> господарювання.</w:t>
      </w:r>
    </w:p>
    <w:p w:rsidR="00C83EDA" w:rsidRDefault="00C83EDA" w:rsidP="00407E86">
      <w:pPr>
        <w:pStyle w:val="a3"/>
        <w:ind w:left="28"/>
        <w:jc w:val="both"/>
        <w:rPr>
          <w:sz w:val="28"/>
          <w:szCs w:val="28"/>
          <w:lang w:val="uk-UA"/>
        </w:rPr>
      </w:pPr>
    </w:p>
    <w:p w:rsidR="00A966F6" w:rsidRPr="00A91532" w:rsidRDefault="00A966F6" w:rsidP="00A966F6">
      <w:pPr>
        <w:pStyle w:val="a3"/>
        <w:numPr>
          <w:ilvl w:val="0"/>
          <w:numId w:val="19"/>
        </w:numPr>
        <w:suppressAutoHyphens w:val="0"/>
        <w:spacing w:beforeAutospacing="1" w:afterAutospacing="1" w:line="300" w:lineRule="atLeast"/>
        <w:ind w:left="728" w:hanging="294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A966F6">
        <w:rPr>
          <w:rFonts w:ascii="Arial" w:hAnsi="Arial" w:cs="Arial"/>
          <w:b/>
          <w:bCs/>
          <w:color w:val="000000"/>
          <w:sz w:val="20"/>
          <w:lang w:eastAsia="ru-RU"/>
        </w:rPr>
        <w:t> </w:t>
      </w:r>
      <w:proofErr w:type="spellStart"/>
      <w:proofErr w:type="gramStart"/>
      <w:r w:rsidRPr="00A966F6">
        <w:rPr>
          <w:b/>
          <w:bCs/>
          <w:color w:val="000000"/>
          <w:sz w:val="28"/>
          <w:szCs w:val="28"/>
          <w:lang w:eastAsia="ru-RU"/>
        </w:rPr>
        <w:t>Дан</w:t>
      </w:r>
      <w:proofErr w:type="gramEnd"/>
      <w:r w:rsidRPr="00A966F6">
        <w:rPr>
          <w:b/>
          <w:bCs/>
          <w:color w:val="000000"/>
          <w:sz w:val="28"/>
          <w:szCs w:val="28"/>
          <w:lang w:eastAsia="ru-RU"/>
        </w:rPr>
        <w:t>і</w:t>
      </w:r>
      <w:proofErr w:type="spellEnd"/>
      <w:r w:rsidRPr="00A966F6">
        <w:rPr>
          <w:b/>
          <w:bCs/>
          <w:color w:val="000000"/>
          <w:sz w:val="28"/>
          <w:szCs w:val="28"/>
          <w:lang w:eastAsia="ru-RU"/>
        </w:rPr>
        <w:t xml:space="preserve"> та </w:t>
      </w:r>
      <w:proofErr w:type="spellStart"/>
      <w:r w:rsidRPr="00A966F6">
        <w:rPr>
          <w:b/>
          <w:bCs/>
          <w:color w:val="000000"/>
          <w:sz w:val="28"/>
          <w:szCs w:val="28"/>
          <w:lang w:eastAsia="ru-RU"/>
        </w:rPr>
        <w:t>припущення</w:t>
      </w:r>
      <w:proofErr w:type="spellEnd"/>
      <w:r w:rsidRPr="00A966F6">
        <w:rPr>
          <w:b/>
          <w:bCs/>
          <w:color w:val="000000"/>
          <w:sz w:val="28"/>
          <w:szCs w:val="28"/>
          <w:lang w:eastAsia="ru-RU"/>
        </w:rPr>
        <w:t xml:space="preserve">, на </w:t>
      </w:r>
      <w:proofErr w:type="spellStart"/>
      <w:r w:rsidRPr="00A966F6">
        <w:rPr>
          <w:b/>
          <w:bCs/>
          <w:color w:val="000000"/>
          <w:sz w:val="28"/>
          <w:szCs w:val="28"/>
          <w:lang w:eastAsia="ru-RU"/>
        </w:rPr>
        <w:t>основі</w:t>
      </w:r>
      <w:proofErr w:type="spellEnd"/>
      <w:r w:rsidRPr="00A966F6">
        <w:rPr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966F6">
        <w:rPr>
          <w:b/>
          <w:bCs/>
          <w:color w:val="000000"/>
          <w:sz w:val="28"/>
          <w:szCs w:val="28"/>
          <w:lang w:eastAsia="ru-RU"/>
        </w:rPr>
        <w:t>яких</w:t>
      </w:r>
      <w:proofErr w:type="spellEnd"/>
      <w:r w:rsidRPr="00A966F6">
        <w:rPr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966F6">
        <w:rPr>
          <w:b/>
          <w:bCs/>
          <w:color w:val="000000"/>
          <w:sz w:val="28"/>
          <w:szCs w:val="28"/>
          <w:lang w:eastAsia="ru-RU"/>
        </w:rPr>
        <w:t>відстежувал</w:t>
      </w:r>
      <w:proofErr w:type="spellEnd"/>
      <w:r w:rsidRPr="00A966F6">
        <w:rPr>
          <w:b/>
          <w:bCs/>
          <w:color w:val="000000"/>
          <w:sz w:val="28"/>
          <w:szCs w:val="28"/>
          <w:lang w:val="uk-UA" w:eastAsia="ru-RU"/>
        </w:rPr>
        <w:t>а</w:t>
      </w:r>
      <w:proofErr w:type="spellStart"/>
      <w:r w:rsidRPr="00A966F6">
        <w:rPr>
          <w:b/>
          <w:bCs/>
          <w:color w:val="000000"/>
          <w:sz w:val="28"/>
          <w:szCs w:val="28"/>
          <w:lang w:eastAsia="ru-RU"/>
        </w:rPr>
        <w:t>сь</w:t>
      </w:r>
      <w:proofErr w:type="spellEnd"/>
      <w:r w:rsidRPr="00A966F6">
        <w:rPr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b/>
          <w:bCs/>
          <w:color w:val="000000"/>
          <w:sz w:val="28"/>
          <w:szCs w:val="28"/>
          <w:lang w:val="uk-UA" w:eastAsia="ru-RU"/>
        </w:rPr>
        <w:t xml:space="preserve"> р</w:t>
      </w:r>
      <w:proofErr w:type="spellStart"/>
      <w:r w:rsidRPr="00A966F6">
        <w:rPr>
          <w:b/>
          <w:bCs/>
          <w:color w:val="000000"/>
          <w:sz w:val="28"/>
          <w:szCs w:val="28"/>
          <w:lang w:eastAsia="ru-RU"/>
        </w:rPr>
        <w:t>езультативність</w:t>
      </w:r>
      <w:proofErr w:type="spellEnd"/>
      <w:r w:rsidRPr="00A966F6">
        <w:rPr>
          <w:b/>
          <w:bCs/>
          <w:color w:val="000000"/>
          <w:sz w:val="28"/>
          <w:szCs w:val="28"/>
          <w:lang w:eastAsia="ru-RU"/>
        </w:rPr>
        <w:t xml:space="preserve">, а </w:t>
      </w:r>
      <w:proofErr w:type="spellStart"/>
      <w:r w:rsidRPr="00A966F6">
        <w:rPr>
          <w:b/>
          <w:bCs/>
          <w:color w:val="000000"/>
          <w:sz w:val="28"/>
          <w:szCs w:val="28"/>
          <w:lang w:eastAsia="ru-RU"/>
        </w:rPr>
        <w:t>також</w:t>
      </w:r>
      <w:proofErr w:type="spellEnd"/>
      <w:r w:rsidRPr="00A966F6">
        <w:rPr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966F6">
        <w:rPr>
          <w:b/>
          <w:bCs/>
          <w:color w:val="000000"/>
          <w:sz w:val="28"/>
          <w:szCs w:val="28"/>
          <w:lang w:eastAsia="ru-RU"/>
        </w:rPr>
        <w:t>способи</w:t>
      </w:r>
      <w:proofErr w:type="spellEnd"/>
      <w:r w:rsidRPr="00A966F6">
        <w:rPr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966F6">
        <w:rPr>
          <w:b/>
          <w:bCs/>
          <w:color w:val="000000"/>
          <w:sz w:val="28"/>
          <w:szCs w:val="28"/>
          <w:lang w:eastAsia="ru-RU"/>
        </w:rPr>
        <w:t>одержання</w:t>
      </w:r>
      <w:proofErr w:type="spellEnd"/>
      <w:r w:rsidRPr="00A966F6">
        <w:rPr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966F6">
        <w:rPr>
          <w:b/>
          <w:bCs/>
          <w:color w:val="000000"/>
          <w:sz w:val="28"/>
          <w:szCs w:val="28"/>
          <w:lang w:eastAsia="ru-RU"/>
        </w:rPr>
        <w:t>даних</w:t>
      </w:r>
      <w:proofErr w:type="spellEnd"/>
    </w:p>
    <w:p w:rsidR="00A91532" w:rsidRDefault="00A91532" w:rsidP="00A91532">
      <w:pPr>
        <w:suppressAutoHyphens w:val="0"/>
        <w:spacing w:beforeAutospacing="1" w:afterAutospacing="1" w:line="300" w:lineRule="atLeast"/>
        <w:ind w:left="-28" w:firstLine="736"/>
        <w:jc w:val="both"/>
        <w:textAlignment w:val="baseline"/>
        <w:rPr>
          <w:color w:val="000000"/>
          <w:sz w:val="28"/>
          <w:szCs w:val="28"/>
          <w:lang w:val="uk-UA" w:eastAsia="ru-RU"/>
        </w:rPr>
      </w:pPr>
      <w:r>
        <w:rPr>
          <w:color w:val="000000"/>
          <w:sz w:val="28"/>
          <w:szCs w:val="28"/>
          <w:lang w:val="uk-UA" w:eastAsia="ru-RU"/>
        </w:rPr>
        <w:t xml:space="preserve">Повторне відстеження  результативності регуляторного акту здійснено на підставі аналізу даних щодо кількості договорів та терміну їх дії, укладених з </w:t>
      </w:r>
      <w:proofErr w:type="spellStart"/>
      <w:r>
        <w:rPr>
          <w:color w:val="000000"/>
          <w:sz w:val="28"/>
          <w:szCs w:val="28"/>
          <w:lang w:val="uk-UA" w:eastAsia="ru-RU"/>
        </w:rPr>
        <w:t>суб</w:t>
      </w:r>
      <w:proofErr w:type="spellEnd"/>
      <w:r w:rsidRPr="00A91532">
        <w:rPr>
          <w:color w:val="000000"/>
          <w:sz w:val="28"/>
          <w:szCs w:val="28"/>
          <w:lang w:eastAsia="ru-RU"/>
        </w:rPr>
        <w:t>’</w:t>
      </w:r>
      <w:proofErr w:type="spellStart"/>
      <w:r>
        <w:rPr>
          <w:color w:val="000000"/>
          <w:sz w:val="28"/>
          <w:szCs w:val="28"/>
          <w:lang w:val="uk-UA" w:eastAsia="ru-RU"/>
        </w:rPr>
        <w:t>єктом</w:t>
      </w:r>
      <w:proofErr w:type="spellEnd"/>
      <w:r>
        <w:rPr>
          <w:color w:val="000000"/>
          <w:sz w:val="28"/>
          <w:szCs w:val="28"/>
          <w:lang w:val="uk-UA" w:eastAsia="ru-RU"/>
        </w:rPr>
        <w:t xml:space="preserve"> господарювання, а також аналізу діючих законодавчих актів  з питань проведення  конкурсу з визначення  пасажирських </w:t>
      </w:r>
      <w:r>
        <w:rPr>
          <w:color w:val="000000"/>
          <w:sz w:val="28"/>
          <w:szCs w:val="28"/>
          <w:lang w:val="uk-UA" w:eastAsia="ru-RU"/>
        </w:rPr>
        <w:lastRenderedPageBreak/>
        <w:t>автомобільних перевізників на приміських автобусних маршрутах загального користування.</w:t>
      </w:r>
    </w:p>
    <w:p w:rsidR="00A91532" w:rsidRDefault="00A91532" w:rsidP="00A91532">
      <w:pPr>
        <w:pStyle w:val="a3"/>
        <w:numPr>
          <w:ilvl w:val="0"/>
          <w:numId w:val="19"/>
        </w:numPr>
        <w:suppressAutoHyphens w:val="0"/>
        <w:spacing w:beforeAutospacing="1" w:afterAutospacing="1" w:line="300" w:lineRule="atLeast"/>
        <w:jc w:val="both"/>
        <w:textAlignment w:val="baseline"/>
        <w:rPr>
          <w:b/>
          <w:color w:val="000000"/>
          <w:sz w:val="28"/>
          <w:szCs w:val="28"/>
          <w:lang w:val="uk-UA" w:eastAsia="ru-RU"/>
        </w:rPr>
      </w:pPr>
      <w:r w:rsidRPr="00A91532">
        <w:rPr>
          <w:b/>
          <w:color w:val="000000"/>
          <w:sz w:val="28"/>
          <w:szCs w:val="28"/>
          <w:lang w:val="uk-UA" w:eastAsia="ru-RU"/>
        </w:rPr>
        <w:t>Кількісні та якісні  значення показників результативності акта.</w:t>
      </w:r>
    </w:p>
    <w:p w:rsidR="00371267" w:rsidRDefault="009B7EE3" w:rsidP="00371267">
      <w:pPr>
        <w:suppressAutoHyphens w:val="0"/>
        <w:spacing w:beforeAutospacing="1" w:afterAutospacing="1"/>
        <w:ind w:firstLine="708"/>
        <w:jc w:val="both"/>
        <w:textAlignment w:val="baseline"/>
        <w:rPr>
          <w:sz w:val="28"/>
          <w:szCs w:val="28"/>
          <w:lang w:val="uk-UA" w:eastAsia="ru-RU"/>
        </w:rPr>
      </w:pPr>
      <w:r w:rsidRPr="00371267">
        <w:rPr>
          <w:sz w:val="28"/>
          <w:szCs w:val="28"/>
          <w:lang w:val="uk-UA" w:eastAsia="ru-RU"/>
        </w:rPr>
        <w:t xml:space="preserve">Відповідно до </w:t>
      </w:r>
      <w:r w:rsidRPr="00371267">
        <w:rPr>
          <w:sz w:val="28"/>
          <w:szCs w:val="28"/>
          <w:lang w:eastAsia="ru-RU"/>
        </w:rPr>
        <w:t xml:space="preserve"> Порядку </w:t>
      </w:r>
      <w:proofErr w:type="spellStart"/>
      <w:r w:rsidRPr="00371267">
        <w:rPr>
          <w:sz w:val="28"/>
          <w:szCs w:val="28"/>
          <w:lang w:eastAsia="ru-RU"/>
        </w:rPr>
        <w:t>проведення</w:t>
      </w:r>
      <w:proofErr w:type="spellEnd"/>
      <w:r w:rsidRPr="00371267">
        <w:rPr>
          <w:sz w:val="28"/>
          <w:szCs w:val="28"/>
          <w:lang w:eastAsia="ru-RU"/>
        </w:rPr>
        <w:t xml:space="preserve"> конкурсу </w:t>
      </w:r>
      <w:proofErr w:type="spellStart"/>
      <w:r w:rsidRPr="00371267">
        <w:rPr>
          <w:sz w:val="28"/>
          <w:szCs w:val="28"/>
          <w:lang w:eastAsia="ru-RU"/>
        </w:rPr>
        <w:t>з</w:t>
      </w:r>
      <w:proofErr w:type="spellEnd"/>
      <w:r w:rsidRPr="00371267">
        <w:rPr>
          <w:sz w:val="28"/>
          <w:szCs w:val="28"/>
          <w:lang w:eastAsia="ru-RU"/>
        </w:rPr>
        <w:t xml:space="preserve"> </w:t>
      </w:r>
      <w:proofErr w:type="spellStart"/>
      <w:r w:rsidRPr="00371267">
        <w:rPr>
          <w:sz w:val="28"/>
          <w:szCs w:val="28"/>
          <w:lang w:eastAsia="ru-RU"/>
        </w:rPr>
        <w:t>перевезення</w:t>
      </w:r>
      <w:proofErr w:type="spellEnd"/>
      <w:r w:rsidRPr="00371267">
        <w:rPr>
          <w:sz w:val="28"/>
          <w:szCs w:val="28"/>
          <w:lang w:eastAsia="ru-RU"/>
        </w:rPr>
        <w:t xml:space="preserve"> </w:t>
      </w:r>
      <w:proofErr w:type="spellStart"/>
      <w:r w:rsidRPr="00371267">
        <w:rPr>
          <w:sz w:val="28"/>
          <w:szCs w:val="28"/>
          <w:lang w:eastAsia="ru-RU"/>
        </w:rPr>
        <w:t>пасажирів</w:t>
      </w:r>
      <w:proofErr w:type="spellEnd"/>
      <w:r w:rsidRPr="00371267">
        <w:rPr>
          <w:sz w:val="28"/>
          <w:szCs w:val="28"/>
          <w:lang w:eastAsia="ru-RU"/>
        </w:rPr>
        <w:t xml:space="preserve"> на автобусному </w:t>
      </w:r>
      <w:proofErr w:type="spellStart"/>
      <w:r w:rsidRPr="00371267">
        <w:rPr>
          <w:sz w:val="28"/>
          <w:szCs w:val="28"/>
          <w:lang w:eastAsia="ru-RU"/>
        </w:rPr>
        <w:t>маршруті</w:t>
      </w:r>
      <w:proofErr w:type="spellEnd"/>
      <w:r w:rsidRPr="00371267">
        <w:rPr>
          <w:sz w:val="28"/>
          <w:szCs w:val="28"/>
          <w:lang w:eastAsia="ru-RU"/>
        </w:rPr>
        <w:t xml:space="preserve"> </w:t>
      </w:r>
      <w:proofErr w:type="spellStart"/>
      <w:r w:rsidRPr="00371267">
        <w:rPr>
          <w:sz w:val="28"/>
          <w:szCs w:val="28"/>
          <w:lang w:eastAsia="ru-RU"/>
        </w:rPr>
        <w:t>загального</w:t>
      </w:r>
      <w:proofErr w:type="spellEnd"/>
      <w:r w:rsidRPr="00371267">
        <w:rPr>
          <w:sz w:val="28"/>
          <w:szCs w:val="28"/>
          <w:lang w:eastAsia="ru-RU"/>
        </w:rPr>
        <w:t xml:space="preserve"> </w:t>
      </w:r>
      <w:proofErr w:type="spellStart"/>
      <w:r w:rsidRPr="00371267">
        <w:rPr>
          <w:sz w:val="28"/>
          <w:szCs w:val="28"/>
          <w:lang w:eastAsia="ru-RU"/>
        </w:rPr>
        <w:t>користування</w:t>
      </w:r>
      <w:proofErr w:type="spellEnd"/>
      <w:r w:rsidRPr="00371267">
        <w:rPr>
          <w:sz w:val="28"/>
          <w:szCs w:val="28"/>
          <w:lang w:eastAsia="ru-RU"/>
        </w:rPr>
        <w:t xml:space="preserve">, </w:t>
      </w:r>
      <w:proofErr w:type="spellStart"/>
      <w:r w:rsidRPr="00371267">
        <w:rPr>
          <w:sz w:val="28"/>
          <w:szCs w:val="28"/>
          <w:lang w:eastAsia="ru-RU"/>
        </w:rPr>
        <w:t>затвердженого</w:t>
      </w:r>
      <w:proofErr w:type="spellEnd"/>
      <w:r w:rsidRPr="00371267">
        <w:rPr>
          <w:sz w:val="28"/>
          <w:szCs w:val="28"/>
          <w:lang w:eastAsia="ru-RU"/>
        </w:rPr>
        <w:t xml:space="preserve"> </w:t>
      </w:r>
      <w:proofErr w:type="spellStart"/>
      <w:r w:rsidRPr="00371267">
        <w:rPr>
          <w:sz w:val="28"/>
          <w:szCs w:val="28"/>
          <w:lang w:eastAsia="ru-RU"/>
        </w:rPr>
        <w:t>постановою</w:t>
      </w:r>
      <w:proofErr w:type="spellEnd"/>
      <w:r w:rsidRPr="00371267">
        <w:rPr>
          <w:sz w:val="28"/>
          <w:szCs w:val="28"/>
          <w:lang w:eastAsia="ru-RU"/>
        </w:rPr>
        <w:t xml:space="preserve"> </w:t>
      </w:r>
      <w:proofErr w:type="spellStart"/>
      <w:r w:rsidRPr="00371267">
        <w:rPr>
          <w:sz w:val="28"/>
          <w:szCs w:val="28"/>
          <w:lang w:eastAsia="ru-RU"/>
        </w:rPr>
        <w:t>Кабінету</w:t>
      </w:r>
      <w:proofErr w:type="spellEnd"/>
      <w:r w:rsidRPr="00371267">
        <w:rPr>
          <w:sz w:val="28"/>
          <w:szCs w:val="28"/>
          <w:lang w:eastAsia="ru-RU"/>
        </w:rPr>
        <w:t xml:space="preserve"> </w:t>
      </w:r>
      <w:proofErr w:type="spellStart"/>
      <w:r w:rsidRPr="00371267">
        <w:rPr>
          <w:sz w:val="28"/>
          <w:szCs w:val="28"/>
          <w:lang w:eastAsia="ru-RU"/>
        </w:rPr>
        <w:t>Міністрів</w:t>
      </w:r>
      <w:proofErr w:type="spellEnd"/>
      <w:r w:rsidRPr="00371267">
        <w:rPr>
          <w:sz w:val="28"/>
          <w:szCs w:val="28"/>
          <w:lang w:eastAsia="ru-RU"/>
        </w:rPr>
        <w:t xml:space="preserve"> </w:t>
      </w:r>
      <w:proofErr w:type="spellStart"/>
      <w:r w:rsidRPr="00371267">
        <w:rPr>
          <w:sz w:val="28"/>
          <w:szCs w:val="28"/>
          <w:lang w:eastAsia="ru-RU"/>
        </w:rPr>
        <w:t>України</w:t>
      </w:r>
      <w:proofErr w:type="spellEnd"/>
      <w:r w:rsidRPr="00371267">
        <w:rPr>
          <w:sz w:val="28"/>
          <w:szCs w:val="28"/>
          <w:lang w:eastAsia="ru-RU"/>
        </w:rPr>
        <w:t xml:space="preserve"> </w:t>
      </w:r>
      <w:proofErr w:type="spellStart"/>
      <w:r w:rsidRPr="00371267">
        <w:rPr>
          <w:sz w:val="28"/>
          <w:szCs w:val="28"/>
          <w:lang w:eastAsia="ru-RU"/>
        </w:rPr>
        <w:t>від</w:t>
      </w:r>
      <w:proofErr w:type="spellEnd"/>
      <w:r w:rsidRPr="00371267">
        <w:rPr>
          <w:sz w:val="28"/>
          <w:szCs w:val="28"/>
          <w:lang w:eastAsia="ru-RU"/>
        </w:rPr>
        <w:t xml:space="preserve"> 03.12.2008 №108</w:t>
      </w:r>
      <w:r w:rsidRPr="00371267">
        <w:rPr>
          <w:sz w:val="28"/>
          <w:szCs w:val="28"/>
          <w:lang w:val="uk-UA" w:eastAsia="ru-RU"/>
        </w:rPr>
        <w:t>1 (зі</w:t>
      </w:r>
      <w:r w:rsidRPr="00371267">
        <w:rPr>
          <w:sz w:val="28"/>
          <w:szCs w:val="28"/>
          <w:lang w:eastAsia="ru-RU"/>
        </w:rPr>
        <w:t xml:space="preserve"> </w:t>
      </w:r>
      <w:proofErr w:type="spellStart"/>
      <w:r w:rsidRPr="00371267">
        <w:rPr>
          <w:sz w:val="28"/>
          <w:szCs w:val="28"/>
          <w:lang w:eastAsia="ru-RU"/>
        </w:rPr>
        <w:t>змінами</w:t>
      </w:r>
      <w:proofErr w:type="spellEnd"/>
      <w:r w:rsidRPr="00371267">
        <w:rPr>
          <w:sz w:val="28"/>
          <w:szCs w:val="28"/>
          <w:lang w:val="uk-UA" w:eastAsia="ru-RU"/>
        </w:rPr>
        <w:t>)</w:t>
      </w:r>
      <w:r w:rsidRPr="00371267">
        <w:rPr>
          <w:sz w:val="28"/>
          <w:szCs w:val="28"/>
          <w:lang w:eastAsia="ru-RU"/>
        </w:rPr>
        <w:t>,</w:t>
      </w:r>
      <w:r w:rsidR="003D1CD1" w:rsidRPr="00371267">
        <w:rPr>
          <w:sz w:val="28"/>
          <w:szCs w:val="28"/>
          <w:lang w:val="uk-UA" w:eastAsia="ru-RU"/>
        </w:rPr>
        <w:t xml:space="preserve"> виконавчий орган  місцевої ради об</w:t>
      </w:r>
      <w:r w:rsidR="003D1CD1" w:rsidRPr="00371267">
        <w:rPr>
          <w:sz w:val="28"/>
          <w:szCs w:val="28"/>
          <w:lang w:eastAsia="ru-RU"/>
        </w:rPr>
        <w:t>’</w:t>
      </w:r>
      <w:r w:rsidR="003D1CD1" w:rsidRPr="00371267">
        <w:rPr>
          <w:sz w:val="28"/>
          <w:szCs w:val="28"/>
          <w:lang w:val="uk-UA" w:eastAsia="ru-RU"/>
        </w:rPr>
        <w:t xml:space="preserve">єднаної територіальної громади </w:t>
      </w:r>
      <w:proofErr w:type="spellStart"/>
      <w:r w:rsidR="003D1CD1" w:rsidRPr="00371267">
        <w:rPr>
          <w:sz w:val="28"/>
          <w:szCs w:val="28"/>
          <w:lang w:eastAsia="ru-RU"/>
        </w:rPr>
        <w:t>забезпечує</w:t>
      </w:r>
      <w:proofErr w:type="spellEnd"/>
      <w:r w:rsidR="003D1CD1" w:rsidRPr="00371267">
        <w:rPr>
          <w:sz w:val="28"/>
          <w:szCs w:val="28"/>
          <w:lang w:eastAsia="ru-RU"/>
        </w:rPr>
        <w:t xml:space="preserve"> </w:t>
      </w:r>
      <w:proofErr w:type="spellStart"/>
      <w:r w:rsidR="003D1CD1" w:rsidRPr="00371267">
        <w:rPr>
          <w:sz w:val="28"/>
          <w:szCs w:val="28"/>
          <w:lang w:eastAsia="ru-RU"/>
        </w:rPr>
        <w:t>проведення</w:t>
      </w:r>
      <w:proofErr w:type="spellEnd"/>
      <w:r w:rsidR="003D1CD1" w:rsidRPr="00371267">
        <w:rPr>
          <w:sz w:val="28"/>
          <w:szCs w:val="28"/>
          <w:lang w:eastAsia="ru-RU"/>
        </w:rPr>
        <w:t xml:space="preserve"> </w:t>
      </w:r>
      <w:proofErr w:type="spellStart"/>
      <w:r w:rsidR="003D1CD1" w:rsidRPr="00371267">
        <w:rPr>
          <w:sz w:val="28"/>
          <w:szCs w:val="28"/>
          <w:lang w:eastAsia="ru-RU"/>
        </w:rPr>
        <w:t>конкурсів</w:t>
      </w:r>
      <w:proofErr w:type="spellEnd"/>
      <w:r w:rsidR="003D1CD1" w:rsidRPr="00371267">
        <w:rPr>
          <w:sz w:val="28"/>
          <w:szCs w:val="28"/>
          <w:lang w:eastAsia="ru-RU"/>
        </w:rPr>
        <w:t xml:space="preserve"> </w:t>
      </w:r>
      <w:proofErr w:type="spellStart"/>
      <w:r w:rsidR="003D1CD1" w:rsidRPr="00371267">
        <w:rPr>
          <w:sz w:val="28"/>
          <w:szCs w:val="28"/>
          <w:lang w:eastAsia="ru-RU"/>
        </w:rPr>
        <w:t>з</w:t>
      </w:r>
      <w:proofErr w:type="spellEnd"/>
      <w:r w:rsidR="003D1CD1" w:rsidRPr="00371267">
        <w:rPr>
          <w:sz w:val="28"/>
          <w:szCs w:val="28"/>
          <w:lang w:eastAsia="ru-RU"/>
        </w:rPr>
        <w:t xml:space="preserve"> </w:t>
      </w:r>
      <w:proofErr w:type="spellStart"/>
      <w:r w:rsidR="003D1CD1" w:rsidRPr="00371267">
        <w:rPr>
          <w:sz w:val="28"/>
          <w:szCs w:val="28"/>
          <w:lang w:eastAsia="ru-RU"/>
        </w:rPr>
        <w:t>визначення</w:t>
      </w:r>
      <w:proofErr w:type="spellEnd"/>
      <w:r w:rsidR="003D1CD1" w:rsidRPr="00371267">
        <w:rPr>
          <w:sz w:val="28"/>
          <w:szCs w:val="28"/>
          <w:lang w:eastAsia="ru-RU"/>
        </w:rPr>
        <w:t xml:space="preserve"> </w:t>
      </w:r>
      <w:proofErr w:type="spellStart"/>
      <w:r w:rsidR="003D1CD1" w:rsidRPr="00371267">
        <w:rPr>
          <w:sz w:val="28"/>
          <w:szCs w:val="28"/>
          <w:lang w:eastAsia="ru-RU"/>
        </w:rPr>
        <w:t>автомобільних</w:t>
      </w:r>
      <w:proofErr w:type="spellEnd"/>
      <w:r w:rsidR="003D1CD1" w:rsidRPr="00371267">
        <w:rPr>
          <w:sz w:val="28"/>
          <w:szCs w:val="28"/>
          <w:lang w:eastAsia="ru-RU"/>
        </w:rPr>
        <w:t xml:space="preserve"> </w:t>
      </w:r>
      <w:proofErr w:type="spellStart"/>
      <w:r w:rsidR="003D1CD1" w:rsidRPr="00371267">
        <w:rPr>
          <w:sz w:val="28"/>
          <w:szCs w:val="28"/>
          <w:lang w:eastAsia="ru-RU"/>
        </w:rPr>
        <w:t>перевізників</w:t>
      </w:r>
      <w:proofErr w:type="spellEnd"/>
      <w:r w:rsidR="003D1CD1" w:rsidRPr="00371267">
        <w:rPr>
          <w:sz w:val="28"/>
          <w:szCs w:val="28"/>
          <w:lang w:eastAsia="ru-RU"/>
        </w:rPr>
        <w:t xml:space="preserve"> для </w:t>
      </w:r>
      <w:proofErr w:type="spellStart"/>
      <w:r w:rsidR="003D1CD1" w:rsidRPr="00371267">
        <w:rPr>
          <w:sz w:val="28"/>
          <w:szCs w:val="28"/>
          <w:lang w:eastAsia="ru-RU"/>
        </w:rPr>
        <w:t>обслуговування</w:t>
      </w:r>
      <w:proofErr w:type="spellEnd"/>
      <w:r w:rsidR="003D1CD1" w:rsidRPr="00371267">
        <w:rPr>
          <w:sz w:val="28"/>
          <w:szCs w:val="28"/>
          <w:lang w:eastAsia="ru-RU"/>
        </w:rPr>
        <w:t xml:space="preserve"> на </w:t>
      </w:r>
      <w:proofErr w:type="spellStart"/>
      <w:r w:rsidR="003D1CD1" w:rsidRPr="00371267">
        <w:rPr>
          <w:sz w:val="28"/>
          <w:szCs w:val="28"/>
          <w:lang w:eastAsia="ru-RU"/>
        </w:rPr>
        <w:t>приміських</w:t>
      </w:r>
      <w:proofErr w:type="spellEnd"/>
      <w:r w:rsidR="003D1CD1" w:rsidRPr="00371267">
        <w:rPr>
          <w:sz w:val="28"/>
          <w:szCs w:val="28"/>
          <w:lang w:eastAsia="ru-RU"/>
        </w:rPr>
        <w:t xml:space="preserve"> </w:t>
      </w:r>
      <w:proofErr w:type="spellStart"/>
      <w:r w:rsidR="003D1CD1" w:rsidRPr="00371267">
        <w:rPr>
          <w:sz w:val="28"/>
          <w:szCs w:val="28"/>
          <w:lang w:eastAsia="ru-RU"/>
        </w:rPr>
        <w:t>автобусних</w:t>
      </w:r>
      <w:proofErr w:type="spellEnd"/>
      <w:r w:rsidR="003D1CD1" w:rsidRPr="00371267">
        <w:rPr>
          <w:sz w:val="28"/>
          <w:szCs w:val="28"/>
          <w:lang w:eastAsia="ru-RU"/>
        </w:rPr>
        <w:t xml:space="preserve"> маршрутах </w:t>
      </w:r>
      <w:proofErr w:type="spellStart"/>
      <w:r w:rsidR="003D1CD1" w:rsidRPr="00371267">
        <w:rPr>
          <w:sz w:val="28"/>
          <w:szCs w:val="28"/>
          <w:lang w:eastAsia="ru-RU"/>
        </w:rPr>
        <w:t>загального</w:t>
      </w:r>
      <w:proofErr w:type="spellEnd"/>
      <w:r w:rsidR="003D1CD1" w:rsidRPr="00371267">
        <w:rPr>
          <w:sz w:val="28"/>
          <w:szCs w:val="28"/>
          <w:lang w:eastAsia="ru-RU"/>
        </w:rPr>
        <w:t xml:space="preserve"> </w:t>
      </w:r>
      <w:proofErr w:type="spellStart"/>
      <w:r w:rsidR="003D1CD1" w:rsidRPr="00371267">
        <w:rPr>
          <w:sz w:val="28"/>
          <w:szCs w:val="28"/>
          <w:lang w:eastAsia="ru-RU"/>
        </w:rPr>
        <w:t>користування</w:t>
      </w:r>
      <w:proofErr w:type="spellEnd"/>
      <w:r w:rsidR="003D1CD1" w:rsidRPr="00371267">
        <w:rPr>
          <w:sz w:val="28"/>
          <w:szCs w:val="28"/>
          <w:lang w:eastAsia="ru-RU"/>
        </w:rPr>
        <w:t xml:space="preserve">, </w:t>
      </w:r>
      <w:proofErr w:type="spellStart"/>
      <w:r w:rsidR="003D1CD1" w:rsidRPr="00371267">
        <w:rPr>
          <w:sz w:val="28"/>
          <w:szCs w:val="28"/>
          <w:lang w:eastAsia="ru-RU"/>
        </w:rPr>
        <w:t>які</w:t>
      </w:r>
      <w:proofErr w:type="spellEnd"/>
      <w:r w:rsidR="003D1CD1" w:rsidRPr="00371267">
        <w:rPr>
          <w:sz w:val="28"/>
          <w:szCs w:val="28"/>
          <w:lang w:eastAsia="ru-RU"/>
        </w:rPr>
        <w:t xml:space="preserve"> не </w:t>
      </w:r>
      <w:proofErr w:type="spellStart"/>
      <w:r w:rsidR="003D1CD1" w:rsidRPr="00371267">
        <w:rPr>
          <w:sz w:val="28"/>
          <w:szCs w:val="28"/>
          <w:lang w:eastAsia="ru-RU"/>
        </w:rPr>
        <w:t>виходять</w:t>
      </w:r>
      <w:proofErr w:type="spellEnd"/>
      <w:r w:rsidR="003D1CD1" w:rsidRPr="00371267">
        <w:rPr>
          <w:sz w:val="28"/>
          <w:szCs w:val="28"/>
          <w:lang w:eastAsia="ru-RU"/>
        </w:rPr>
        <w:t xml:space="preserve"> за </w:t>
      </w:r>
      <w:proofErr w:type="spellStart"/>
      <w:r w:rsidR="003D1CD1" w:rsidRPr="00371267">
        <w:rPr>
          <w:sz w:val="28"/>
          <w:szCs w:val="28"/>
          <w:lang w:eastAsia="ru-RU"/>
        </w:rPr>
        <w:t>межі</w:t>
      </w:r>
      <w:proofErr w:type="spellEnd"/>
      <w:r w:rsidR="003D1CD1" w:rsidRPr="00371267">
        <w:rPr>
          <w:sz w:val="28"/>
          <w:szCs w:val="28"/>
          <w:lang w:eastAsia="ru-RU"/>
        </w:rPr>
        <w:t xml:space="preserve"> </w:t>
      </w:r>
      <w:r w:rsidR="003D1CD1" w:rsidRPr="00371267">
        <w:rPr>
          <w:sz w:val="28"/>
          <w:szCs w:val="28"/>
          <w:lang w:val="uk-UA" w:eastAsia="ru-RU"/>
        </w:rPr>
        <w:t>Карпівської сільської ради.</w:t>
      </w:r>
    </w:p>
    <w:p w:rsidR="00371267" w:rsidRDefault="00371267" w:rsidP="00371267">
      <w:pPr>
        <w:suppressAutoHyphens w:val="0"/>
        <w:spacing w:beforeAutospacing="1" w:afterAutospacing="1"/>
        <w:ind w:firstLine="708"/>
        <w:jc w:val="both"/>
        <w:textAlignment w:val="baseline"/>
        <w:rPr>
          <w:color w:val="000000"/>
          <w:sz w:val="28"/>
          <w:szCs w:val="28"/>
          <w:lang w:val="uk-UA" w:eastAsia="ru-RU"/>
        </w:rPr>
      </w:pPr>
      <w:r w:rsidRPr="00371267">
        <w:rPr>
          <w:color w:val="000000"/>
          <w:sz w:val="28"/>
          <w:szCs w:val="28"/>
          <w:lang w:val="uk-UA" w:eastAsia="ru-RU"/>
        </w:rPr>
        <w:t>Внаслідок впровадження даного регуляторного акту</w:t>
      </w:r>
      <w:r>
        <w:rPr>
          <w:color w:val="000000"/>
          <w:sz w:val="28"/>
          <w:szCs w:val="28"/>
          <w:lang w:val="uk-UA" w:eastAsia="ru-RU"/>
        </w:rPr>
        <w:t xml:space="preserve"> проведено конкурс з визначення пасажирських автомобільних перевізників на приміських автобусних маршрутах</w:t>
      </w:r>
      <w:r w:rsidR="00AF2EE4">
        <w:rPr>
          <w:color w:val="000000"/>
          <w:sz w:val="28"/>
          <w:szCs w:val="28"/>
          <w:lang w:val="uk-UA" w:eastAsia="ru-RU"/>
        </w:rPr>
        <w:t xml:space="preserve"> загального користування</w:t>
      </w:r>
      <w:r>
        <w:rPr>
          <w:color w:val="000000"/>
          <w:sz w:val="28"/>
          <w:szCs w:val="28"/>
          <w:lang w:val="uk-UA" w:eastAsia="ru-RU"/>
        </w:rPr>
        <w:t>:</w:t>
      </w:r>
    </w:p>
    <w:p w:rsidR="00371267" w:rsidRDefault="00371267" w:rsidP="00371267">
      <w:pPr>
        <w:suppressAutoHyphens w:val="0"/>
        <w:ind w:firstLine="454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227300">
        <w:rPr>
          <w:sz w:val="28"/>
          <w:szCs w:val="28"/>
          <w:lang w:val="uk-UA"/>
        </w:rPr>
        <w:t xml:space="preserve"> с. Широка Дача – с. Зелений Гай ч/з с. </w:t>
      </w:r>
      <w:proofErr w:type="spellStart"/>
      <w:r w:rsidRPr="00227300">
        <w:rPr>
          <w:sz w:val="28"/>
          <w:szCs w:val="28"/>
          <w:lang w:val="uk-UA"/>
        </w:rPr>
        <w:t>Карпівка</w:t>
      </w:r>
      <w:proofErr w:type="spellEnd"/>
      <w:r w:rsidRPr="00227300">
        <w:rPr>
          <w:sz w:val="28"/>
          <w:szCs w:val="28"/>
          <w:lang w:val="uk-UA"/>
        </w:rPr>
        <w:t>;</w:t>
      </w:r>
    </w:p>
    <w:p w:rsidR="00371267" w:rsidRDefault="00371267" w:rsidP="00371267">
      <w:pPr>
        <w:suppressAutoHyphens w:val="0"/>
        <w:ind w:firstLine="454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227300">
        <w:rPr>
          <w:sz w:val="28"/>
          <w:szCs w:val="28"/>
          <w:lang w:val="uk-UA"/>
        </w:rPr>
        <w:t xml:space="preserve">с. Широка Дача – </w:t>
      </w:r>
      <w:r w:rsidR="00AF2EE4">
        <w:rPr>
          <w:sz w:val="28"/>
          <w:szCs w:val="28"/>
          <w:lang w:val="uk-UA"/>
        </w:rPr>
        <w:t>с. Полтавка ч/з с. Зелений Став</w:t>
      </w:r>
      <w:r w:rsidR="00536514">
        <w:rPr>
          <w:sz w:val="28"/>
          <w:szCs w:val="28"/>
          <w:lang w:val="uk-UA"/>
        </w:rPr>
        <w:t>.</w:t>
      </w:r>
    </w:p>
    <w:p w:rsidR="00536514" w:rsidRDefault="00536514" w:rsidP="00371267">
      <w:pPr>
        <w:suppressAutoHyphens w:val="0"/>
        <w:ind w:firstLine="454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Переможцем конкурсу визначено </w:t>
      </w:r>
      <w:proofErr w:type="spellStart"/>
      <w:r>
        <w:rPr>
          <w:sz w:val="28"/>
          <w:szCs w:val="28"/>
          <w:lang w:val="uk-UA"/>
        </w:rPr>
        <w:t>КП</w:t>
      </w:r>
      <w:proofErr w:type="spellEnd"/>
      <w:r>
        <w:rPr>
          <w:sz w:val="28"/>
          <w:szCs w:val="28"/>
          <w:lang w:val="uk-UA"/>
        </w:rPr>
        <w:t xml:space="preserve"> «Вишневе»</w:t>
      </w:r>
      <w:r w:rsidR="00255976">
        <w:rPr>
          <w:sz w:val="28"/>
          <w:szCs w:val="28"/>
          <w:lang w:val="uk-UA"/>
        </w:rPr>
        <w:t xml:space="preserve"> з яким </w:t>
      </w:r>
      <w:proofErr w:type="spellStart"/>
      <w:r w:rsidR="00255976">
        <w:rPr>
          <w:sz w:val="28"/>
          <w:szCs w:val="28"/>
          <w:lang w:val="uk-UA"/>
        </w:rPr>
        <w:t>заключено</w:t>
      </w:r>
      <w:proofErr w:type="spellEnd"/>
      <w:r w:rsidR="00255976">
        <w:rPr>
          <w:sz w:val="28"/>
          <w:szCs w:val="28"/>
          <w:lang w:val="uk-UA"/>
        </w:rPr>
        <w:t xml:space="preserve"> договір на перевезення.</w:t>
      </w:r>
    </w:p>
    <w:p w:rsidR="00255976" w:rsidRDefault="00255976" w:rsidP="00371267">
      <w:pPr>
        <w:suppressAutoHyphens w:val="0"/>
        <w:ind w:firstLine="454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період дії регуляторного акту</w:t>
      </w:r>
      <w:r w:rsidR="00845794">
        <w:rPr>
          <w:sz w:val="28"/>
          <w:szCs w:val="28"/>
          <w:lang w:val="uk-UA"/>
        </w:rPr>
        <w:t>:</w:t>
      </w:r>
    </w:p>
    <w:p w:rsidR="00845794" w:rsidRDefault="00845794" w:rsidP="00845794">
      <w:pPr>
        <w:pStyle w:val="a3"/>
        <w:numPr>
          <w:ilvl w:val="0"/>
          <w:numId w:val="24"/>
        </w:numPr>
        <w:suppressAutoHyphens w:val="0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скарги та зауваження щодо проведення процедури проведення конкурсу на надходити;</w:t>
      </w:r>
    </w:p>
    <w:p w:rsidR="00957D74" w:rsidRDefault="00957D74" w:rsidP="00845794">
      <w:pPr>
        <w:pStyle w:val="a3"/>
        <w:numPr>
          <w:ilvl w:val="0"/>
          <w:numId w:val="24"/>
        </w:numPr>
        <w:suppressAutoHyphens w:val="0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рішення конкурсного комітету щодо визначення переможця конкурсу з перевезення пасажирів в судових органах не </w:t>
      </w:r>
      <w:proofErr w:type="spellStart"/>
      <w:r>
        <w:rPr>
          <w:sz w:val="28"/>
          <w:szCs w:val="28"/>
          <w:lang w:val="uk-UA"/>
        </w:rPr>
        <w:t>оскаржувалось</w:t>
      </w:r>
      <w:proofErr w:type="spellEnd"/>
      <w:r>
        <w:rPr>
          <w:sz w:val="28"/>
          <w:szCs w:val="28"/>
          <w:lang w:val="uk-UA"/>
        </w:rPr>
        <w:t>;</w:t>
      </w:r>
    </w:p>
    <w:p w:rsidR="00957D74" w:rsidRDefault="00957D74" w:rsidP="00845794">
      <w:pPr>
        <w:pStyle w:val="a3"/>
        <w:numPr>
          <w:ilvl w:val="0"/>
          <w:numId w:val="24"/>
        </w:numPr>
        <w:suppressAutoHyphens w:val="0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скарг від мешканців громади на якість перевезення  за вказаними маршрутами не надходило</w:t>
      </w:r>
      <w:r w:rsidR="00194DA0">
        <w:rPr>
          <w:sz w:val="28"/>
          <w:szCs w:val="28"/>
          <w:lang w:val="uk-UA"/>
        </w:rPr>
        <w:t>.</w:t>
      </w:r>
    </w:p>
    <w:p w:rsidR="00194DA0" w:rsidRDefault="00194DA0" w:rsidP="00194DA0">
      <w:pPr>
        <w:pStyle w:val="a3"/>
        <w:suppressAutoHyphens w:val="0"/>
        <w:ind w:left="0" w:firstLine="708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період з 22.08.2019 року по 26.05.2020 року конкурси з визначення автомобільних перевізників  на приміських автобусних маршрутах загального користування не проводились.</w:t>
      </w:r>
    </w:p>
    <w:p w:rsidR="00194DA0" w:rsidRDefault="00194DA0" w:rsidP="00194DA0">
      <w:pPr>
        <w:pStyle w:val="a3"/>
        <w:suppressAutoHyphens w:val="0"/>
        <w:ind w:left="0" w:firstLine="708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Пропозицій від </w:t>
      </w:r>
      <w:proofErr w:type="spellStart"/>
      <w:r>
        <w:rPr>
          <w:sz w:val="28"/>
          <w:szCs w:val="28"/>
          <w:lang w:val="uk-UA"/>
        </w:rPr>
        <w:t>суб</w:t>
      </w:r>
      <w:proofErr w:type="spellEnd"/>
      <w:r w:rsidRPr="00194DA0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єкта</w:t>
      </w:r>
      <w:proofErr w:type="spellEnd"/>
      <w:r>
        <w:rPr>
          <w:sz w:val="28"/>
          <w:szCs w:val="28"/>
          <w:lang w:val="uk-UA"/>
        </w:rPr>
        <w:t xml:space="preserve"> господарювання, який проводить діяльність з надання послуг пасажирських перевезень на приміських автобусних маршрутах загального користування чи інших зацікавлених осіб щодо внесення змін до регуляторного акта не надходило.</w:t>
      </w:r>
    </w:p>
    <w:p w:rsidR="00DE378D" w:rsidRDefault="00DE378D" w:rsidP="00194DA0">
      <w:pPr>
        <w:pStyle w:val="a3"/>
        <w:suppressAutoHyphens w:val="0"/>
        <w:ind w:left="0" w:firstLine="708"/>
        <w:jc w:val="both"/>
        <w:textAlignment w:val="baseline"/>
        <w:rPr>
          <w:sz w:val="28"/>
          <w:szCs w:val="28"/>
          <w:lang w:val="uk-UA"/>
        </w:rPr>
      </w:pPr>
    </w:p>
    <w:p w:rsidR="00DE378D" w:rsidRPr="00500BAE" w:rsidRDefault="00DE378D" w:rsidP="00DE378D">
      <w:pPr>
        <w:pStyle w:val="a3"/>
        <w:numPr>
          <w:ilvl w:val="0"/>
          <w:numId w:val="19"/>
        </w:numPr>
        <w:suppressAutoHyphens w:val="0"/>
        <w:spacing w:beforeAutospacing="1" w:afterAutospacing="1" w:line="300" w:lineRule="atLeast"/>
        <w:textAlignment w:val="baseline"/>
        <w:rPr>
          <w:color w:val="000000"/>
          <w:sz w:val="28"/>
          <w:szCs w:val="28"/>
          <w:lang w:eastAsia="ru-RU"/>
        </w:rPr>
      </w:pPr>
      <w:proofErr w:type="spellStart"/>
      <w:r w:rsidRPr="00DE378D">
        <w:rPr>
          <w:b/>
          <w:bCs/>
          <w:color w:val="000000"/>
          <w:sz w:val="28"/>
          <w:szCs w:val="28"/>
          <w:lang w:eastAsia="ru-RU"/>
        </w:rPr>
        <w:t>Оцінка</w:t>
      </w:r>
      <w:proofErr w:type="spellEnd"/>
      <w:r w:rsidRPr="00DE378D">
        <w:rPr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E378D">
        <w:rPr>
          <w:b/>
          <w:bCs/>
          <w:color w:val="000000"/>
          <w:sz w:val="28"/>
          <w:szCs w:val="28"/>
          <w:lang w:eastAsia="ru-RU"/>
        </w:rPr>
        <w:t>результатів</w:t>
      </w:r>
      <w:proofErr w:type="spellEnd"/>
      <w:r w:rsidRPr="00DE378D">
        <w:rPr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b/>
          <w:bCs/>
          <w:color w:val="000000"/>
          <w:sz w:val="28"/>
          <w:szCs w:val="28"/>
          <w:lang w:val="uk-UA" w:eastAsia="ru-RU"/>
        </w:rPr>
        <w:t xml:space="preserve">реалізації </w:t>
      </w:r>
      <w:r w:rsidRPr="00DE378D">
        <w:rPr>
          <w:b/>
          <w:bCs/>
          <w:color w:val="000000"/>
          <w:sz w:val="28"/>
          <w:szCs w:val="28"/>
          <w:lang w:eastAsia="ru-RU"/>
        </w:rPr>
        <w:t xml:space="preserve">регуляторного акта </w:t>
      </w:r>
      <w:r>
        <w:rPr>
          <w:b/>
          <w:bCs/>
          <w:color w:val="000000"/>
          <w:sz w:val="28"/>
          <w:szCs w:val="28"/>
          <w:lang w:eastAsia="ru-RU"/>
        </w:rPr>
        <w:t xml:space="preserve">та </w:t>
      </w:r>
      <w:proofErr w:type="spellStart"/>
      <w:r>
        <w:rPr>
          <w:b/>
          <w:bCs/>
          <w:color w:val="000000"/>
          <w:sz w:val="28"/>
          <w:szCs w:val="28"/>
          <w:lang w:eastAsia="ru-RU"/>
        </w:rPr>
        <w:t>ступеня</w:t>
      </w:r>
      <w:proofErr w:type="spellEnd"/>
      <w:r>
        <w:rPr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lang w:eastAsia="ru-RU"/>
        </w:rPr>
        <w:t>досягнення</w:t>
      </w:r>
      <w:proofErr w:type="spellEnd"/>
      <w:r>
        <w:rPr>
          <w:b/>
          <w:bCs/>
          <w:color w:val="000000"/>
          <w:sz w:val="28"/>
          <w:szCs w:val="28"/>
          <w:lang w:val="uk-UA" w:eastAsia="ru-RU"/>
        </w:rPr>
        <w:t xml:space="preserve"> </w:t>
      </w:r>
      <w:r>
        <w:rPr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lang w:eastAsia="ru-RU"/>
        </w:rPr>
        <w:t>визначен</w:t>
      </w:r>
      <w:r>
        <w:rPr>
          <w:b/>
          <w:bCs/>
          <w:color w:val="000000"/>
          <w:sz w:val="28"/>
          <w:szCs w:val="28"/>
          <w:lang w:val="uk-UA" w:eastAsia="ru-RU"/>
        </w:rPr>
        <w:t>их</w:t>
      </w:r>
      <w:proofErr w:type="spellEnd"/>
      <w:r>
        <w:rPr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DE378D">
        <w:rPr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E378D">
        <w:rPr>
          <w:b/>
          <w:bCs/>
          <w:color w:val="000000"/>
          <w:sz w:val="28"/>
          <w:szCs w:val="28"/>
          <w:lang w:eastAsia="ru-RU"/>
        </w:rPr>
        <w:t>цілей</w:t>
      </w:r>
      <w:proofErr w:type="spellEnd"/>
      <w:r w:rsidRPr="00DE378D">
        <w:rPr>
          <w:b/>
          <w:bCs/>
          <w:color w:val="000000"/>
          <w:sz w:val="28"/>
          <w:szCs w:val="28"/>
          <w:lang w:eastAsia="ru-RU"/>
        </w:rPr>
        <w:t>:</w:t>
      </w:r>
    </w:p>
    <w:p w:rsidR="00CC1BF2" w:rsidRDefault="00500BAE" w:rsidP="00CC1BF2">
      <w:pPr>
        <w:suppressAutoHyphens w:val="0"/>
        <w:spacing w:before="100" w:beforeAutospacing="1" w:after="100" w:afterAutospacing="1" w:line="300" w:lineRule="atLeast"/>
        <w:ind w:firstLine="708"/>
        <w:textAlignment w:val="baseline"/>
        <w:rPr>
          <w:color w:val="000000"/>
          <w:sz w:val="28"/>
          <w:szCs w:val="28"/>
          <w:lang w:val="uk-UA" w:eastAsia="ru-RU"/>
        </w:rPr>
      </w:pPr>
      <w:r>
        <w:rPr>
          <w:color w:val="000000"/>
          <w:sz w:val="28"/>
          <w:szCs w:val="28"/>
          <w:lang w:val="uk-UA" w:eastAsia="ru-RU"/>
        </w:rPr>
        <w:t>В результаті реалізації даного регуляторного акта</w:t>
      </w:r>
      <w:r w:rsidR="009B5135">
        <w:rPr>
          <w:color w:val="000000"/>
          <w:sz w:val="28"/>
          <w:szCs w:val="28"/>
          <w:lang w:val="uk-UA" w:eastAsia="ru-RU"/>
        </w:rPr>
        <w:t xml:space="preserve"> забезпечено проведення прозорого конкурсу з перевезення пасажирів на приміських автобусних маршрутах  загального користування та зменшені передумови  для корупційних дій.</w:t>
      </w:r>
    </w:p>
    <w:p w:rsidR="00CC1BF2" w:rsidRDefault="00CC1BF2" w:rsidP="00CC1BF2">
      <w:pPr>
        <w:suppressAutoHyphens w:val="0"/>
        <w:spacing w:before="100" w:beforeAutospacing="1" w:after="100" w:afterAutospacing="1" w:line="300" w:lineRule="atLeast"/>
        <w:ind w:firstLine="708"/>
        <w:textAlignment w:val="baseline"/>
        <w:rPr>
          <w:color w:val="000000"/>
          <w:sz w:val="28"/>
          <w:szCs w:val="28"/>
          <w:lang w:val="uk-UA" w:eastAsia="ru-RU"/>
        </w:rPr>
      </w:pPr>
    </w:p>
    <w:p w:rsidR="00CC1BF2" w:rsidRDefault="00CC1BF2" w:rsidP="00CC1BF2">
      <w:pPr>
        <w:suppressAutoHyphens w:val="0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lang w:val="uk-UA" w:eastAsia="ru-RU"/>
        </w:rPr>
      </w:pPr>
      <w:r>
        <w:rPr>
          <w:color w:val="000000"/>
          <w:sz w:val="28"/>
          <w:szCs w:val="28"/>
          <w:lang w:val="uk-UA" w:eastAsia="ru-RU"/>
        </w:rPr>
        <w:lastRenderedPageBreak/>
        <w:t>Враховуючи кількісні та якісні значення  показників результативності можна стверджувати, що регуляторний акт має відповідний ступінь досягнення визначених цілей і не потребує змін чи доповнень.</w:t>
      </w:r>
    </w:p>
    <w:p w:rsidR="00500BAE" w:rsidRPr="00CC1BF2" w:rsidRDefault="00CC1BF2" w:rsidP="009B5135">
      <w:pPr>
        <w:suppressAutoHyphens w:val="0"/>
        <w:spacing w:line="300" w:lineRule="atLeast"/>
        <w:ind w:left="-56" w:firstLine="764"/>
        <w:jc w:val="both"/>
        <w:textAlignment w:val="baseline"/>
        <w:rPr>
          <w:color w:val="000000"/>
          <w:sz w:val="28"/>
          <w:szCs w:val="28"/>
          <w:lang w:val="uk-UA" w:eastAsia="ru-RU"/>
        </w:rPr>
      </w:pPr>
      <w:proofErr w:type="spellStart"/>
      <w:r w:rsidRPr="00CC1BF2">
        <w:rPr>
          <w:sz w:val="28"/>
          <w:szCs w:val="28"/>
        </w:rPr>
        <w:t>Доповнення</w:t>
      </w:r>
      <w:proofErr w:type="spellEnd"/>
      <w:r w:rsidRPr="00CC1BF2">
        <w:rPr>
          <w:sz w:val="28"/>
          <w:szCs w:val="28"/>
        </w:rPr>
        <w:t xml:space="preserve"> та </w:t>
      </w:r>
      <w:proofErr w:type="spellStart"/>
      <w:r w:rsidRPr="00CC1BF2">
        <w:rPr>
          <w:sz w:val="28"/>
          <w:szCs w:val="28"/>
        </w:rPr>
        <w:t>зміни</w:t>
      </w:r>
      <w:proofErr w:type="spellEnd"/>
      <w:r w:rsidRPr="00CC1BF2">
        <w:rPr>
          <w:sz w:val="28"/>
          <w:szCs w:val="28"/>
        </w:rPr>
        <w:t xml:space="preserve"> </w:t>
      </w:r>
      <w:proofErr w:type="spellStart"/>
      <w:r w:rsidRPr="00CC1BF2">
        <w:rPr>
          <w:sz w:val="28"/>
          <w:szCs w:val="28"/>
        </w:rPr>
        <w:t>будуть</w:t>
      </w:r>
      <w:proofErr w:type="spellEnd"/>
      <w:r w:rsidRPr="00CC1BF2">
        <w:rPr>
          <w:sz w:val="28"/>
          <w:szCs w:val="28"/>
        </w:rPr>
        <w:t xml:space="preserve"> </w:t>
      </w:r>
      <w:proofErr w:type="spellStart"/>
      <w:r w:rsidRPr="00CC1BF2">
        <w:rPr>
          <w:sz w:val="28"/>
          <w:szCs w:val="28"/>
        </w:rPr>
        <w:t>вноситись</w:t>
      </w:r>
      <w:proofErr w:type="spellEnd"/>
      <w:r w:rsidRPr="00CC1BF2">
        <w:rPr>
          <w:sz w:val="28"/>
          <w:szCs w:val="28"/>
        </w:rPr>
        <w:t xml:space="preserve"> </w:t>
      </w:r>
      <w:proofErr w:type="spellStart"/>
      <w:proofErr w:type="gramStart"/>
      <w:r w:rsidRPr="00CC1BF2">
        <w:rPr>
          <w:sz w:val="28"/>
          <w:szCs w:val="28"/>
        </w:rPr>
        <w:t>п</w:t>
      </w:r>
      <w:proofErr w:type="gramEnd"/>
      <w:r w:rsidRPr="00CC1BF2">
        <w:rPr>
          <w:sz w:val="28"/>
          <w:szCs w:val="28"/>
        </w:rPr>
        <w:t>ісля</w:t>
      </w:r>
      <w:proofErr w:type="spellEnd"/>
      <w:r w:rsidRPr="00CC1BF2">
        <w:rPr>
          <w:sz w:val="28"/>
          <w:szCs w:val="28"/>
        </w:rPr>
        <w:t xml:space="preserve"> </w:t>
      </w:r>
      <w:proofErr w:type="spellStart"/>
      <w:r w:rsidRPr="00CC1BF2">
        <w:rPr>
          <w:sz w:val="28"/>
          <w:szCs w:val="28"/>
        </w:rPr>
        <w:t>внесення</w:t>
      </w:r>
      <w:proofErr w:type="spellEnd"/>
      <w:r w:rsidRPr="00CC1BF2">
        <w:rPr>
          <w:sz w:val="28"/>
          <w:szCs w:val="28"/>
        </w:rPr>
        <w:t xml:space="preserve"> </w:t>
      </w:r>
      <w:proofErr w:type="spellStart"/>
      <w:r w:rsidRPr="00CC1BF2">
        <w:rPr>
          <w:sz w:val="28"/>
          <w:szCs w:val="28"/>
        </w:rPr>
        <w:t>відповідних</w:t>
      </w:r>
      <w:proofErr w:type="spellEnd"/>
      <w:r w:rsidRPr="00CC1BF2">
        <w:rPr>
          <w:sz w:val="28"/>
          <w:szCs w:val="28"/>
        </w:rPr>
        <w:t xml:space="preserve"> </w:t>
      </w:r>
      <w:proofErr w:type="spellStart"/>
      <w:r w:rsidRPr="00CC1BF2">
        <w:rPr>
          <w:sz w:val="28"/>
          <w:szCs w:val="28"/>
        </w:rPr>
        <w:t>змін</w:t>
      </w:r>
      <w:proofErr w:type="spellEnd"/>
      <w:r w:rsidRPr="00CC1BF2">
        <w:rPr>
          <w:sz w:val="28"/>
          <w:szCs w:val="28"/>
        </w:rPr>
        <w:t xml:space="preserve"> до чинного </w:t>
      </w:r>
      <w:proofErr w:type="spellStart"/>
      <w:r w:rsidRPr="00CC1BF2">
        <w:rPr>
          <w:sz w:val="28"/>
          <w:szCs w:val="28"/>
        </w:rPr>
        <w:t>законодавства</w:t>
      </w:r>
      <w:proofErr w:type="spellEnd"/>
      <w:r w:rsidRPr="00CC1BF2">
        <w:rPr>
          <w:sz w:val="28"/>
          <w:szCs w:val="28"/>
        </w:rPr>
        <w:t xml:space="preserve"> </w:t>
      </w:r>
      <w:proofErr w:type="spellStart"/>
      <w:r w:rsidRPr="00CC1BF2">
        <w:rPr>
          <w:sz w:val="28"/>
          <w:szCs w:val="28"/>
        </w:rPr>
        <w:t>України</w:t>
      </w:r>
      <w:proofErr w:type="spellEnd"/>
      <w:r w:rsidRPr="00CC1BF2">
        <w:rPr>
          <w:sz w:val="28"/>
          <w:szCs w:val="28"/>
        </w:rPr>
        <w:t>.</w:t>
      </w:r>
    </w:p>
    <w:p w:rsidR="002F0C26" w:rsidRDefault="002F0C26" w:rsidP="00382931">
      <w:pPr>
        <w:suppressAutoHyphens w:val="0"/>
        <w:spacing w:before="100" w:beforeAutospacing="1" w:after="100" w:afterAutospacing="1" w:line="300" w:lineRule="atLeast"/>
        <w:textAlignment w:val="baseline"/>
        <w:rPr>
          <w:rFonts w:ascii="Arial" w:hAnsi="Arial" w:cs="Arial"/>
          <w:color w:val="000000"/>
          <w:sz w:val="20"/>
          <w:szCs w:val="20"/>
          <w:lang w:val="uk-UA" w:eastAsia="ru-RU"/>
        </w:rPr>
      </w:pPr>
    </w:p>
    <w:p w:rsidR="00AE28F7" w:rsidRDefault="00AE28F7" w:rsidP="00382931">
      <w:pPr>
        <w:suppressAutoHyphens w:val="0"/>
        <w:spacing w:before="100" w:beforeAutospacing="1" w:after="100" w:afterAutospacing="1" w:line="300" w:lineRule="atLeast"/>
        <w:textAlignment w:val="baseline"/>
        <w:rPr>
          <w:rFonts w:ascii="Arial" w:hAnsi="Arial" w:cs="Arial"/>
          <w:color w:val="000000"/>
          <w:sz w:val="20"/>
          <w:szCs w:val="20"/>
          <w:lang w:val="uk-UA" w:eastAsia="ru-RU"/>
        </w:rPr>
      </w:pPr>
    </w:p>
    <w:p w:rsidR="00AE28F7" w:rsidRPr="00AE28F7" w:rsidRDefault="00AE28F7" w:rsidP="00382931">
      <w:pPr>
        <w:suppressAutoHyphens w:val="0"/>
        <w:spacing w:before="100" w:beforeAutospacing="1" w:after="100" w:afterAutospacing="1" w:line="300" w:lineRule="atLeast"/>
        <w:textAlignment w:val="baseline"/>
        <w:rPr>
          <w:color w:val="000000"/>
          <w:sz w:val="28"/>
          <w:szCs w:val="28"/>
          <w:lang w:val="uk-UA" w:eastAsia="ru-RU"/>
        </w:rPr>
      </w:pPr>
      <w:r w:rsidRPr="00AE28F7">
        <w:rPr>
          <w:color w:val="000000"/>
          <w:sz w:val="28"/>
          <w:szCs w:val="28"/>
          <w:lang w:val="uk-UA" w:eastAsia="ru-RU"/>
        </w:rPr>
        <w:t>27.05.2020</w:t>
      </w:r>
    </w:p>
    <w:sectPr w:rsidR="00AE28F7" w:rsidRPr="00AE28F7" w:rsidSect="00CC1BF2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70CE" w:rsidRDefault="003770CE" w:rsidP="00CC1BF2">
      <w:r>
        <w:separator/>
      </w:r>
    </w:p>
  </w:endnote>
  <w:endnote w:type="continuationSeparator" w:id="0">
    <w:p w:rsidR="003770CE" w:rsidRDefault="003770CE" w:rsidP="00CC1B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70CE" w:rsidRDefault="003770CE" w:rsidP="00CC1BF2">
      <w:r>
        <w:separator/>
      </w:r>
    </w:p>
  </w:footnote>
  <w:footnote w:type="continuationSeparator" w:id="0">
    <w:p w:rsidR="003770CE" w:rsidRDefault="003770CE" w:rsidP="00CC1B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47594"/>
      <w:docPartObj>
        <w:docPartGallery w:val="Page Numbers (Top of Page)"/>
        <w:docPartUnique/>
      </w:docPartObj>
    </w:sdtPr>
    <w:sdtContent>
      <w:p w:rsidR="00CC1BF2" w:rsidRDefault="006E62D6">
        <w:pPr>
          <w:pStyle w:val="a8"/>
          <w:jc w:val="right"/>
        </w:pPr>
        <w:fldSimple w:instr=" PAGE   \* MERGEFORMAT ">
          <w:r w:rsidR="007E4B6D">
            <w:rPr>
              <w:noProof/>
            </w:rPr>
            <w:t>3</w:t>
          </w:r>
        </w:fldSimple>
      </w:p>
    </w:sdtContent>
  </w:sdt>
  <w:p w:rsidR="00CC1BF2" w:rsidRDefault="00CC1BF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15BEB"/>
    <w:multiLevelType w:val="multilevel"/>
    <w:tmpl w:val="2DCC63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AC7B7C"/>
    <w:multiLevelType w:val="multilevel"/>
    <w:tmpl w:val="2A36E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802BF9"/>
    <w:multiLevelType w:val="multilevel"/>
    <w:tmpl w:val="6F78BF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5B30C8"/>
    <w:multiLevelType w:val="multilevel"/>
    <w:tmpl w:val="3934D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F00D54"/>
    <w:multiLevelType w:val="hybridMultilevel"/>
    <w:tmpl w:val="EED2B168"/>
    <w:lvl w:ilvl="0" w:tplc="65106E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9E88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802A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A48A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EA99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5C27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6CBC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76DD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F882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B52C98"/>
    <w:multiLevelType w:val="multilevel"/>
    <w:tmpl w:val="F68C1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C02C4F"/>
    <w:multiLevelType w:val="multilevel"/>
    <w:tmpl w:val="3D0080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C04B49"/>
    <w:multiLevelType w:val="hybridMultilevel"/>
    <w:tmpl w:val="2AFC8354"/>
    <w:lvl w:ilvl="0" w:tplc="068EB090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CBE6043"/>
    <w:multiLevelType w:val="hybridMultilevel"/>
    <w:tmpl w:val="19B83250"/>
    <w:lvl w:ilvl="0" w:tplc="04B4CF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CC02BE8"/>
    <w:multiLevelType w:val="hybridMultilevel"/>
    <w:tmpl w:val="24BA4586"/>
    <w:lvl w:ilvl="0" w:tplc="7138FB24">
      <w:numFmt w:val="bullet"/>
      <w:lvlText w:val="-"/>
      <w:lvlJc w:val="left"/>
      <w:pPr>
        <w:ind w:left="81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0">
    <w:nsid w:val="1F564DBD"/>
    <w:multiLevelType w:val="multilevel"/>
    <w:tmpl w:val="1EFAE0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6F0B20"/>
    <w:multiLevelType w:val="multilevel"/>
    <w:tmpl w:val="FE103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FF401B0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3">
    <w:nsid w:val="23971DEF"/>
    <w:multiLevelType w:val="multilevel"/>
    <w:tmpl w:val="0F50D0B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DCA2ED8"/>
    <w:multiLevelType w:val="hybridMultilevel"/>
    <w:tmpl w:val="19B83250"/>
    <w:lvl w:ilvl="0" w:tplc="04B4CF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28E7739"/>
    <w:multiLevelType w:val="hybridMultilevel"/>
    <w:tmpl w:val="257A1F5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5B215E"/>
    <w:multiLevelType w:val="multilevel"/>
    <w:tmpl w:val="9E721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88C6220"/>
    <w:multiLevelType w:val="hybridMultilevel"/>
    <w:tmpl w:val="19B83250"/>
    <w:lvl w:ilvl="0" w:tplc="04B4CF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B595F30"/>
    <w:multiLevelType w:val="hybridMultilevel"/>
    <w:tmpl w:val="19B83250"/>
    <w:lvl w:ilvl="0" w:tplc="04B4CF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0435262"/>
    <w:multiLevelType w:val="multilevel"/>
    <w:tmpl w:val="64162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8DB14AF"/>
    <w:multiLevelType w:val="multilevel"/>
    <w:tmpl w:val="5FB641D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4CE769F"/>
    <w:multiLevelType w:val="multilevel"/>
    <w:tmpl w:val="2BAA77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7032DD0"/>
    <w:multiLevelType w:val="multilevel"/>
    <w:tmpl w:val="A260EA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FAE267A"/>
    <w:multiLevelType w:val="hybridMultilevel"/>
    <w:tmpl w:val="54747016"/>
    <w:lvl w:ilvl="0" w:tplc="8D4863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7"/>
  </w:num>
  <w:num w:numId="3">
    <w:abstractNumId w:val="12"/>
  </w:num>
  <w:num w:numId="4">
    <w:abstractNumId w:val="16"/>
  </w:num>
  <w:num w:numId="5">
    <w:abstractNumId w:val="19"/>
  </w:num>
  <w:num w:numId="6">
    <w:abstractNumId w:val="3"/>
  </w:num>
  <w:num w:numId="7">
    <w:abstractNumId w:val="1"/>
  </w:num>
  <w:num w:numId="8">
    <w:abstractNumId w:val="4"/>
  </w:num>
  <w:num w:numId="9">
    <w:abstractNumId w:val="5"/>
  </w:num>
  <w:num w:numId="10">
    <w:abstractNumId w:val="11"/>
  </w:num>
  <w:num w:numId="11">
    <w:abstractNumId w:val="6"/>
  </w:num>
  <w:num w:numId="12">
    <w:abstractNumId w:val="21"/>
  </w:num>
  <w:num w:numId="13">
    <w:abstractNumId w:val="10"/>
  </w:num>
  <w:num w:numId="14">
    <w:abstractNumId w:val="22"/>
  </w:num>
  <w:num w:numId="15">
    <w:abstractNumId w:val="0"/>
  </w:num>
  <w:num w:numId="16">
    <w:abstractNumId w:val="2"/>
  </w:num>
  <w:num w:numId="17">
    <w:abstractNumId w:val="13"/>
  </w:num>
  <w:num w:numId="18">
    <w:abstractNumId w:val="20"/>
  </w:num>
  <w:num w:numId="19">
    <w:abstractNumId w:val="23"/>
  </w:num>
  <w:num w:numId="20">
    <w:abstractNumId w:val="14"/>
  </w:num>
  <w:num w:numId="21">
    <w:abstractNumId w:val="8"/>
  </w:num>
  <w:num w:numId="22">
    <w:abstractNumId w:val="18"/>
  </w:num>
  <w:num w:numId="23">
    <w:abstractNumId w:val="17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393E61"/>
    <w:rsid w:val="0000656A"/>
    <w:rsid w:val="000202DE"/>
    <w:rsid w:val="00022CD9"/>
    <w:rsid w:val="0002375E"/>
    <w:rsid w:val="000A3B9D"/>
    <w:rsid w:val="000E58B0"/>
    <w:rsid w:val="00114B1A"/>
    <w:rsid w:val="00194DA0"/>
    <w:rsid w:val="001C0124"/>
    <w:rsid w:val="001D2F1A"/>
    <w:rsid w:val="00255976"/>
    <w:rsid w:val="002700F7"/>
    <w:rsid w:val="002A45BA"/>
    <w:rsid w:val="002F0C26"/>
    <w:rsid w:val="003279D0"/>
    <w:rsid w:val="0034249E"/>
    <w:rsid w:val="00371267"/>
    <w:rsid w:val="0037210F"/>
    <w:rsid w:val="003770CE"/>
    <w:rsid w:val="00382931"/>
    <w:rsid w:val="00393E61"/>
    <w:rsid w:val="003B4AAA"/>
    <w:rsid w:val="003C51FB"/>
    <w:rsid w:val="003D1CD1"/>
    <w:rsid w:val="00407E86"/>
    <w:rsid w:val="00467F1B"/>
    <w:rsid w:val="004B5508"/>
    <w:rsid w:val="00500BAE"/>
    <w:rsid w:val="00536514"/>
    <w:rsid w:val="00545BC7"/>
    <w:rsid w:val="00560385"/>
    <w:rsid w:val="00584FF5"/>
    <w:rsid w:val="005D7B79"/>
    <w:rsid w:val="006664D6"/>
    <w:rsid w:val="006C165A"/>
    <w:rsid w:val="006E62D6"/>
    <w:rsid w:val="006E7E6A"/>
    <w:rsid w:val="007114F8"/>
    <w:rsid w:val="007A7DF7"/>
    <w:rsid w:val="007B25C2"/>
    <w:rsid w:val="007B49A5"/>
    <w:rsid w:val="007D3E00"/>
    <w:rsid w:val="007E4B6D"/>
    <w:rsid w:val="007E6B7F"/>
    <w:rsid w:val="00845794"/>
    <w:rsid w:val="00901040"/>
    <w:rsid w:val="00920E5B"/>
    <w:rsid w:val="00957D74"/>
    <w:rsid w:val="009B5135"/>
    <w:rsid w:val="009B7EE3"/>
    <w:rsid w:val="009C6D5C"/>
    <w:rsid w:val="009D645A"/>
    <w:rsid w:val="009F0E18"/>
    <w:rsid w:val="00A35C74"/>
    <w:rsid w:val="00A42E07"/>
    <w:rsid w:val="00A63A5F"/>
    <w:rsid w:val="00A91532"/>
    <w:rsid w:val="00A966F6"/>
    <w:rsid w:val="00AA62E7"/>
    <w:rsid w:val="00AE28F7"/>
    <w:rsid w:val="00AF2EE4"/>
    <w:rsid w:val="00B06973"/>
    <w:rsid w:val="00B63158"/>
    <w:rsid w:val="00BD64D4"/>
    <w:rsid w:val="00BE4A91"/>
    <w:rsid w:val="00C27A47"/>
    <w:rsid w:val="00C431E5"/>
    <w:rsid w:val="00C53D03"/>
    <w:rsid w:val="00C83EDA"/>
    <w:rsid w:val="00CC1BF2"/>
    <w:rsid w:val="00D509C1"/>
    <w:rsid w:val="00DB08F2"/>
    <w:rsid w:val="00DE378D"/>
    <w:rsid w:val="00E03815"/>
    <w:rsid w:val="00E13EFD"/>
    <w:rsid w:val="00E51AF0"/>
    <w:rsid w:val="00E97A76"/>
    <w:rsid w:val="00ED1FE1"/>
    <w:rsid w:val="00EE47DD"/>
    <w:rsid w:val="00F13BCC"/>
    <w:rsid w:val="00F27CB1"/>
    <w:rsid w:val="00FA3D0C"/>
    <w:rsid w:val="00FA4AC5"/>
    <w:rsid w:val="00FA7A60"/>
    <w:rsid w:val="00FB3E97"/>
    <w:rsid w:val="00FD5F09"/>
    <w:rsid w:val="00FE0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F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382931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7D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7E6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3B9D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5">
    <w:name w:val="Hyperlink"/>
    <w:basedOn w:val="a0"/>
    <w:uiPriority w:val="99"/>
    <w:semiHidden/>
    <w:unhideWhenUsed/>
    <w:rsid w:val="000A3B9D"/>
    <w:rPr>
      <w:color w:val="0000FF"/>
      <w:u w:val="single"/>
    </w:rPr>
  </w:style>
  <w:style w:type="character" w:styleId="a6">
    <w:name w:val="Strong"/>
    <w:basedOn w:val="a0"/>
    <w:uiPriority w:val="22"/>
    <w:qFormat/>
    <w:rsid w:val="000A3B9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829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A7D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styleId="a7">
    <w:name w:val="Emphasis"/>
    <w:basedOn w:val="a0"/>
    <w:uiPriority w:val="20"/>
    <w:qFormat/>
    <w:rsid w:val="007A7DF7"/>
    <w:rPr>
      <w:i/>
      <w:iCs/>
    </w:rPr>
  </w:style>
  <w:style w:type="paragraph" w:styleId="a8">
    <w:name w:val="header"/>
    <w:basedOn w:val="a"/>
    <w:link w:val="a9"/>
    <w:uiPriority w:val="99"/>
    <w:unhideWhenUsed/>
    <w:rsid w:val="00CC1BF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C1BF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semiHidden/>
    <w:unhideWhenUsed/>
    <w:rsid w:val="00CC1BF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C1BF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6188">
          <w:marLeft w:val="60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6333">
          <w:marLeft w:val="60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71920">
          <w:marLeft w:val="60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6885">
          <w:marLeft w:val="60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1928">
          <w:marLeft w:val="60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17404">
          <w:marLeft w:val="60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471">
          <w:marLeft w:val="60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5576">
          <w:marLeft w:val="60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9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591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3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43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189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387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0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7BDC05-9B62-44AE-AAF5-2EE3D4DA2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21</cp:revision>
  <cp:lastPrinted>2020-05-27T10:25:00Z</cp:lastPrinted>
  <dcterms:created xsi:type="dcterms:W3CDTF">2020-05-25T11:54:00Z</dcterms:created>
  <dcterms:modified xsi:type="dcterms:W3CDTF">2020-05-27T10:46:00Z</dcterms:modified>
</cp:coreProperties>
</file>